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B4" w:rsidRPr="00AA2AE8" w:rsidRDefault="00AF2736" w:rsidP="00AF2736">
      <w:pPr>
        <w:jc w:val="center"/>
        <w:rPr>
          <w:b/>
          <w:sz w:val="28"/>
          <w:szCs w:val="28"/>
          <w:lang w:val="el-GR"/>
        </w:rPr>
      </w:pPr>
      <w:r w:rsidRPr="00AA2AE8">
        <w:rPr>
          <w:b/>
          <w:sz w:val="28"/>
          <w:szCs w:val="28"/>
          <w:lang w:val="el-GR"/>
        </w:rPr>
        <w:t>ΘΕΡΙΝΟ Σ</w:t>
      </w:r>
      <w:r w:rsidR="004906B4" w:rsidRPr="00AA2AE8">
        <w:rPr>
          <w:b/>
          <w:sz w:val="28"/>
          <w:szCs w:val="28"/>
          <w:lang w:val="el-GR"/>
        </w:rPr>
        <w:t>ΕΜΙΝΑΡΙΟ</w:t>
      </w:r>
      <w:r w:rsidRPr="00AA2AE8">
        <w:rPr>
          <w:b/>
          <w:sz w:val="28"/>
          <w:szCs w:val="28"/>
          <w:lang w:val="el-GR"/>
        </w:rPr>
        <w:t xml:space="preserve"> </w:t>
      </w:r>
    </w:p>
    <w:p w:rsidR="00685A69" w:rsidRDefault="00AF2736" w:rsidP="00AF273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«ΠΡΟΣΤΑΣΙΑ ΤΩΝ ΑΝΘΡΩΠΙΝΩΝ ΔΙΚΑΙΩΜΑΤΩΝ ΣΤΗΝ ΕΥΡΩΠΗ»</w:t>
      </w:r>
    </w:p>
    <w:p w:rsidR="004906B4" w:rsidRDefault="004906B4" w:rsidP="00AF2736">
      <w:pPr>
        <w:jc w:val="center"/>
        <w:rPr>
          <w:sz w:val="28"/>
          <w:szCs w:val="28"/>
          <w:lang w:val="el-GR"/>
        </w:rPr>
      </w:pPr>
      <w:r w:rsidRPr="001F72A9">
        <w:rPr>
          <w:b/>
          <w:sz w:val="24"/>
          <w:szCs w:val="24"/>
          <w:lang w:val="el-GR"/>
        </w:rPr>
        <w:t>26 - 30 Αυγούστου, 2016</w:t>
      </w:r>
      <w:r>
        <w:rPr>
          <w:b/>
          <w:sz w:val="24"/>
          <w:szCs w:val="24"/>
          <w:lang w:val="el-GR"/>
        </w:rPr>
        <w:t xml:space="preserve"> - Θεσσαλονίκη</w:t>
      </w:r>
    </w:p>
    <w:p w:rsidR="00AF2736" w:rsidRPr="00AA2AE8" w:rsidRDefault="00AF2736" w:rsidP="00AF2736">
      <w:pPr>
        <w:jc w:val="center"/>
        <w:rPr>
          <w:b/>
          <w:sz w:val="28"/>
          <w:szCs w:val="28"/>
          <w:lang w:val="el-GR"/>
        </w:rPr>
      </w:pPr>
      <w:r w:rsidRPr="00AF2736">
        <w:rPr>
          <w:b/>
          <w:sz w:val="28"/>
          <w:szCs w:val="28"/>
          <w:lang w:val="el-GR"/>
        </w:rPr>
        <w:t xml:space="preserve">ΈΔΡΑ </w:t>
      </w:r>
      <w:r w:rsidRPr="00AF2736">
        <w:rPr>
          <w:b/>
          <w:sz w:val="28"/>
          <w:szCs w:val="28"/>
        </w:rPr>
        <w:t>UNESCO</w:t>
      </w:r>
      <w:r w:rsidRPr="00AF2736">
        <w:rPr>
          <w:sz w:val="28"/>
          <w:szCs w:val="28"/>
          <w:lang w:val="el-GR"/>
        </w:rPr>
        <w:t xml:space="preserve"> </w:t>
      </w:r>
      <w:r w:rsidRPr="00AA2AE8">
        <w:rPr>
          <w:b/>
          <w:sz w:val="28"/>
          <w:szCs w:val="28"/>
          <w:lang w:val="el-GR"/>
        </w:rPr>
        <w:t>ΔΙΑΠΟΛΙΤΙΣΜΙΚΗΣ ΠΟΛΙΤΙΚΗΣ ΠΑΝΕΠΙΣΤΗΜΙΟΥ ΜΑΚΕΔΟΝΙΑΣ</w:t>
      </w:r>
    </w:p>
    <w:p w:rsidR="00AF2736" w:rsidRDefault="00AF2736" w:rsidP="00AF2736">
      <w:pPr>
        <w:jc w:val="center"/>
        <w:rPr>
          <w:b/>
          <w:sz w:val="28"/>
          <w:szCs w:val="28"/>
          <w:u w:val="single"/>
          <w:lang w:val="el-GR"/>
        </w:rPr>
      </w:pPr>
      <w:r w:rsidRPr="00AF2736">
        <w:rPr>
          <w:b/>
          <w:sz w:val="28"/>
          <w:szCs w:val="28"/>
          <w:u w:val="single"/>
          <w:lang w:val="el-GR"/>
        </w:rPr>
        <w:t>ΑΙΘΟΥΣΑ ΣΥΝΕΔΡΙΩΝ - ΠΑΝΕΠΙΣΤΗΜΙΟ ΜΑΚΕΔΟΝΙΑΣ</w:t>
      </w:r>
    </w:p>
    <w:p w:rsidR="004906B4" w:rsidRDefault="00632657" w:rsidP="001F72A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Έδρα </w:t>
      </w:r>
      <w:r>
        <w:rPr>
          <w:sz w:val="24"/>
          <w:szCs w:val="24"/>
        </w:rPr>
        <w:t>UNESCO</w:t>
      </w:r>
      <w:r>
        <w:rPr>
          <w:sz w:val="24"/>
          <w:szCs w:val="24"/>
          <w:lang w:val="el-GR"/>
        </w:rPr>
        <w:t xml:space="preserve"> Διαπολιτισμικής Πολιτικής </w:t>
      </w:r>
      <w:r w:rsidR="004906B4">
        <w:rPr>
          <w:sz w:val="24"/>
          <w:szCs w:val="24"/>
          <w:lang w:val="el-GR"/>
        </w:rPr>
        <w:t xml:space="preserve">Για μία Δραστήρια και Αλληλέγγυα Ιθαγένεια του Πανεπιστημίου Μακεδονίας διοργανώνει </w:t>
      </w:r>
      <w:r w:rsidR="00AF2736">
        <w:rPr>
          <w:sz w:val="24"/>
          <w:szCs w:val="24"/>
          <w:lang w:val="el-GR"/>
        </w:rPr>
        <w:t>θερινό σ</w:t>
      </w:r>
      <w:r w:rsidR="004906B4">
        <w:rPr>
          <w:sz w:val="24"/>
          <w:szCs w:val="24"/>
          <w:lang w:val="el-GR"/>
        </w:rPr>
        <w:t xml:space="preserve">εμινάριο στη Θεσσαλονίκη για </w:t>
      </w:r>
      <w:r w:rsidR="004906B4" w:rsidRPr="00E71BE1">
        <w:rPr>
          <w:b/>
          <w:sz w:val="24"/>
          <w:szCs w:val="24"/>
          <w:lang w:val="el-GR"/>
        </w:rPr>
        <w:t xml:space="preserve">δικηγόρους, δικαστές, εκπαιδευτικούς, αστυνομικούς, κοινωνικούς λειτουργούς </w:t>
      </w:r>
      <w:r w:rsidR="00E71BE1">
        <w:rPr>
          <w:b/>
          <w:sz w:val="24"/>
          <w:szCs w:val="24"/>
          <w:lang w:val="el-GR"/>
        </w:rPr>
        <w:t xml:space="preserve">και φοιτητές </w:t>
      </w:r>
      <w:r w:rsidR="004906B4">
        <w:rPr>
          <w:sz w:val="24"/>
          <w:szCs w:val="24"/>
          <w:lang w:val="el-GR"/>
        </w:rPr>
        <w:t xml:space="preserve">με θέμα </w:t>
      </w:r>
      <w:r w:rsidR="00AF2736">
        <w:rPr>
          <w:sz w:val="24"/>
          <w:szCs w:val="24"/>
          <w:lang w:val="el-GR"/>
        </w:rPr>
        <w:t>την «Προστασία των Ανθρωπίνων Δικαιωμάτων στην Ευρώπη»</w:t>
      </w:r>
      <w:r w:rsidR="004906B4">
        <w:rPr>
          <w:sz w:val="24"/>
          <w:szCs w:val="24"/>
          <w:lang w:val="el-GR"/>
        </w:rPr>
        <w:t>.</w:t>
      </w:r>
    </w:p>
    <w:p w:rsidR="00AF2736" w:rsidRDefault="00AF2736" w:rsidP="001F72A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Τα μαθήματα θα γίνουν στην </w:t>
      </w:r>
      <w:r w:rsidRPr="001F72A9">
        <w:rPr>
          <w:b/>
          <w:sz w:val="24"/>
          <w:szCs w:val="24"/>
          <w:lang w:val="el-GR"/>
        </w:rPr>
        <w:t>Αγγλική</w:t>
      </w:r>
      <w:r>
        <w:rPr>
          <w:sz w:val="24"/>
          <w:szCs w:val="24"/>
          <w:lang w:val="el-GR"/>
        </w:rPr>
        <w:t xml:space="preserve"> γλώσσα από </w:t>
      </w:r>
      <w:r w:rsidR="004906B4">
        <w:rPr>
          <w:sz w:val="24"/>
          <w:szCs w:val="24"/>
          <w:lang w:val="el-GR"/>
        </w:rPr>
        <w:t>10 εξειδικευμένους</w:t>
      </w:r>
      <w:r>
        <w:rPr>
          <w:sz w:val="24"/>
          <w:szCs w:val="24"/>
          <w:lang w:val="el-GR"/>
        </w:rPr>
        <w:t xml:space="preserve"> ακαδημαϊκ</w:t>
      </w:r>
      <w:r w:rsidR="004906B4">
        <w:rPr>
          <w:sz w:val="24"/>
          <w:szCs w:val="24"/>
          <w:lang w:val="el-GR"/>
        </w:rPr>
        <w:t>ούς</w:t>
      </w:r>
      <w:r>
        <w:rPr>
          <w:sz w:val="24"/>
          <w:szCs w:val="24"/>
          <w:lang w:val="el-GR"/>
        </w:rPr>
        <w:t xml:space="preserve"> από την Ευρώπη </w:t>
      </w:r>
      <w:r w:rsidR="004906B4">
        <w:rPr>
          <w:sz w:val="24"/>
          <w:szCs w:val="24"/>
          <w:lang w:val="el-GR"/>
        </w:rPr>
        <w:t xml:space="preserve">και την Ελλάδα στην κλιματιζόμενη </w:t>
      </w:r>
      <w:r w:rsidR="004906B4" w:rsidRPr="001F72A9">
        <w:rPr>
          <w:b/>
          <w:sz w:val="24"/>
          <w:szCs w:val="24"/>
          <w:lang w:val="el-GR"/>
        </w:rPr>
        <w:t xml:space="preserve">Αίθουσα Συνεδρίων του Πανεπιστημίου Μακεδονίας, </w:t>
      </w:r>
      <w:r w:rsidR="004906B4">
        <w:rPr>
          <w:b/>
          <w:sz w:val="24"/>
          <w:szCs w:val="24"/>
          <w:lang w:val="el-GR"/>
        </w:rPr>
        <w:t xml:space="preserve">στις </w:t>
      </w:r>
      <w:r w:rsidR="004906B4" w:rsidRPr="001F72A9">
        <w:rPr>
          <w:b/>
          <w:sz w:val="24"/>
          <w:szCs w:val="24"/>
          <w:lang w:val="el-GR"/>
        </w:rPr>
        <w:t>26 - 30 Αυγούστου, 2016.</w:t>
      </w:r>
      <w:r w:rsidR="004906B4">
        <w:rPr>
          <w:b/>
          <w:sz w:val="24"/>
          <w:szCs w:val="24"/>
          <w:lang w:val="el-GR"/>
        </w:rPr>
        <w:t xml:space="preserve"> Το πρόγραμμα έχει διάρκεια 40 διδακτικές ώρες και </w:t>
      </w:r>
      <w:r w:rsidRPr="00AA2AE8">
        <w:rPr>
          <w:b/>
          <w:sz w:val="24"/>
          <w:szCs w:val="24"/>
          <w:lang w:val="el-GR"/>
        </w:rPr>
        <w:t>προσφέρ</w:t>
      </w:r>
      <w:r w:rsidR="004906B4" w:rsidRPr="00AA2AE8">
        <w:rPr>
          <w:b/>
          <w:sz w:val="24"/>
          <w:szCs w:val="24"/>
          <w:lang w:val="el-GR"/>
        </w:rPr>
        <w:t>ει</w:t>
      </w:r>
      <w:r>
        <w:rPr>
          <w:sz w:val="24"/>
          <w:szCs w:val="24"/>
          <w:lang w:val="el-GR"/>
        </w:rPr>
        <w:t xml:space="preserve"> </w:t>
      </w:r>
      <w:r w:rsidRPr="001F72A9">
        <w:rPr>
          <w:b/>
          <w:sz w:val="24"/>
          <w:szCs w:val="24"/>
          <w:lang w:val="el-GR"/>
        </w:rPr>
        <w:t xml:space="preserve">3 εξωσχολικές μονάδες </w:t>
      </w:r>
      <w:r w:rsidRPr="001F72A9">
        <w:rPr>
          <w:b/>
          <w:sz w:val="24"/>
          <w:szCs w:val="24"/>
        </w:rPr>
        <w:t>ECTS</w:t>
      </w:r>
      <w:r w:rsidRPr="00AF27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στους συμμετέχοντες. Το ωρολόγιο πρόγραμμα -που θα ανακοινωθεί σύντομα- θα πραγματοποιείται </w:t>
      </w:r>
      <w:r w:rsidRPr="00693173">
        <w:rPr>
          <w:b/>
          <w:sz w:val="24"/>
          <w:szCs w:val="24"/>
          <w:lang w:val="el-GR"/>
        </w:rPr>
        <w:t xml:space="preserve">τις καθημερινές </w:t>
      </w:r>
      <w:r w:rsidR="004906B4">
        <w:rPr>
          <w:b/>
          <w:sz w:val="24"/>
          <w:szCs w:val="24"/>
          <w:lang w:val="el-GR"/>
        </w:rPr>
        <w:t xml:space="preserve">Παρασκευή και Δευτέρα </w:t>
      </w:r>
      <w:r w:rsidRPr="00693173">
        <w:rPr>
          <w:b/>
          <w:sz w:val="24"/>
          <w:szCs w:val="24"/>
          <w:lang w:val="el-GR"/>
        </w:rPr>
        <w:t>από τις 14.30 μέχρι τις 21.30, το Σάββατο από τις 1</w:t>
      </w:r>
      <w:r w:rsidR="004906B4">
        <w:rPr>
          <w:b/>
          <w:sz w:val="24"/>
          <w:szCs w:val="24"/>
          <w:lang w:val="el-GR"/>
        </w:rPr>
        <w:t xml:space="preserve">0.30 </w:t>
      </w:r>
      <w:r w:rsidRPr="00693173">
        <w:rPr>
          <w:b/>
          <w:sz w:val="24"/>
          <w:szCs w:val="24"/>
          <w:lang w:val="el-GR"/>
        </w:rPr>
        <w:t>μέχρι τις 1</w:t>
      </w:r>
      <w:r w:rsidR="004906B4">
        <w:rPr>
          <w:b/>
          <w:sz w:val="24"/>
          <w:szCs w:val="24"/>
          <w:lang w:val="el-GR"/>
        </w:rPr>
        <w:t>8</w:t>
      </w:r>
      <w:r w:rsidRPr="00693173">
        <w:rPr>
          <w:b/>
          <w:sz w:val="24"/>
          <w:szCs w:val="24"/>
          <w:lang w:val="el-GR"/>
        </w:rPr>
        <w:t>.</w:t>
      </w:r>
      <w:r w:rsidR="004906B4">
        <w:rPr>
          <w:b/>
          <w:sz w:val="24"/>
          <w:szCs w:val="24"/>
          <w:lang w:val="el-GR"/>
        </w:rPr>
        <w:t>30</w:t>
      </w:r>
      <w:r w:rsidRPr="00693173">
        <w:rPr>
          <w:b/>
          <w:sz w:val="24"/>
          <w:szCs w:val="24"/>
          <w:lang w:val="el-GR"/>
        </w:rPr>
        <w:t xml:space="preserve"> και την Κυριακή από τις 15.00 έως τις</w:t>
      </w:r>
      <w:r w:rsidR="00BA6EB9" w:rsidRPr="00693173">
        <w:rPr>
          <w:b/>
          <w:sz w:val="24"/>
          <w:szCs w:val="24"/>
          <w:lang w:val="el-GR"/>
        </w:rPr>
        <w:t xml:space="preserve"> 21.45.</w:t>
      </w:r>
      <w:r w:rsidR="00BA6EB9">
        <w:rPr>
          <w:sz w:val="24"/>
          <w:szCs w:val="24"/>
          <w:lang w:val="el-GR"/>
        </w:rPr>
        <w:t xml:space="preserve"> </w:t>
      </w:r>
    </w:p>
    <w:p w:rsidR="00BA6EB9" w:rsidRDefault="00BA6EB9" w:rsidP="001F72A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θερινό σχολείο αποτελείται από πέντε θεματικούς κύκλους και τις αντίστοιχες διαλέξεις, οι οποίες είναι:</w:t>
      </w:r>
    </w:p>
    <w:p w:rsidR="00BA6EB9" w:rsidRPr="00693173" w:rsidRDefault="00BA6EB9" w:rsidP="001F72A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693173">
        <w:rPr>
          <w:b/>
          <w:sz w:val="24"/>
          <w:szCs w:val="24"/>
          <w:u w:val="single"/>
          <w:lang w:val="el-GR"/>
        </w:rPr>
        <w:t>Διεθνείς και Περιφερειακοί Μηχανισμοί Προστασίας Ανθρωπίνων Δικαιωμάτων</w:t>
      </w:r>
    </w:p>
    <w:p w:rsidR="00BA6EB9" w:rsidRPr="00693173" w:rsidRDefault="00BA6EB9" w:rsidP="001F72A9">
      <w:pPr>
        <w:pStyle w:val="a3"/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Π. </w:t>
      </w:r>
      <w:proofErr w:type="spellStart"/>
      <w:r>
        <w:rPr>
          <w:sz w:val="24"/>
          <w:szCs w:val="24"/>
          <w:lang w:val="el-GR"/>
        </w:rPr>
        <w:t>Νάσκου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Περράκη</w:t>
      </w:r>
      <w:proofErr w:type="spellEnd"/>
      <w:r>
        <w:rPr>
          <w:sz w:val="24"/>
          <w:szCs w:val="24"/>
          <w:lang w:val="el-GR"/>
        </w:rPr>
        <w:t xml:space="preserve">: </w:t>
      </w:r>
      <w:r w:rsidRPr="00693173">
        <w:rPr>
          <w:b/>
          <w:sz w:val="24"/>
          <w:szCs w:val="24"/>
          <w:lang w:val="el-GR"/>
        </w:rPr>
        <w:t>«Η Διεθνής και Περιφερειακή Προστασία των Ανθρωπίνων Δικαιωμάτων: το παράδειγμα των προσφύγων»</w:t>
      </w:r>
    </w:p>
    <w:p w:rsidR="00BA6EB9" w:rsidRPr="00693173" w:rsidRDefault="00BA6EB9" w:rsidP="001F72A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693173">
        <w:rPr>
          <w:b/>
          <w:sz w:val="24"/>
          <w:szCs w:val="24"/>
          <w:u w:val="single"/>
          <w:lang w:val="el-GR"/>
        </w:rPr>
        <w:t>Η Ευρωπαϊκή Σύμβαση Δικαιωμάτων του Ανθρώπου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D</w:t>
      </w:r>
      <w:r w:rsidRPr="00BA6EB9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</w:rPr>
        <w:t>Rajska</w:t>
      </w:r>
      <w:r w:rsidRPr="00BA6EB9">
        <w:rPr>
          <w:sz w:val="24"/>
          <w:szCs w:val="24"/>
          <w:lang w:val="el-GR"/>
        </w:rPr>
        <w:t xml:space="preserve">: </w:t>
      </w:r>
      <w:r w:rsidRPr="00693173">
        <w:rPr>
          <w:b/>
          <w:sz w:val="24"/>
          <w:szCs w:val="24"/>
          <w:lang w:val="el-GR"/>
        </w:rPr>
        <w:t>«Η Ευρωπαϊκή Σύμβαση Δικαιωμάτων του Ανθρώπου - Το δικαίωμα σε Δίκαιη Δίκη και το Δικαίωμα Ασύλου»</w:t>
      </w:r>
    </w:p>
    <w:p w:rsidR="00BA6EB9" w:rsidRPr="00693173" w:rsidRDefault="00BA6EB9" w:rsidP="001F72A9">
      <w:pPr>
        <w:pStyle w:val="a3"/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Ι. Παπαδόπουλος: </w:t>
      </w:r>
      <w:r w:rsidRPr="00693173">
        <w:rPr>
          <w:b/>
          <w:sz w:val="24"/>
          <w:szCs w:val="24"/>
          <w:lang w:val="el-GR"/>
        </w:rPr>
        <w:t>«Η ελευθερία της Έκφρασης»</w:t>
      </w:r>
    </w:p>
    <w:p w:rsidR="00BA6EB9" w:rsidRPr="00693173" w:rsidRDefault="00BA6EB9" w:rsidP="001F72A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693173">
        <w:rPr>
          <w:b/>
          <w:sz w:val="24"/>
          <w:szCs w:val="24"/>
          <w:u w:val="single"/>
          <w:lang w:val="el-GR"/>
        </w:rPr>
        <w:t>Τα Θεμελι</w:t>
      </w:r>
      <w:r w:rsidR="000E7C43">
        <w:rPr>
          <w:b/>
          <w:sz w:val="24"/>
          <w:szCs w:val="24"/>
          <w:u w:val="single"/>
          <w:lang w:val="el-GR"/>
        </w:rPr>
        <w:t>ώδη Ανθρώπινα Δικαιώματα στην Ε</w:t>
      </w:r>
      <w:r w:rsidRPr="00693173">
        <w:rPr>
          <w:b/>
          <w:sz w:val="24"/>
          <w:szCs w:val="24"/>
          <w:u w:val="single"/>
          <w:lang w:val="el-GR"/>
        </w:rPr>
        <w:t>Ε και η Προστασία των Προσωπικών Δεδομένων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Λ. Παπαδοπούλου: </w:t>
      </w:r>
      <w:r w:rsidRPr="00693173">
        <w:rPr>
          <w:b/>
          <w:sz w:val="24"/>
          <w:szCs w:val="24"/>
          <w:lang w:val="el-GR"/>
        </w:rPr>
        <w:t>«Ο Χάρτης των Θεμελιωδών Δικαιωμάτων»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Ε. Αλεξανδροπούλου: «</w:t>
      </w:r>
      <w:r w:rsidRPr="00693173">
        <w:rPr>
          <w:b/>
          <w:sz w:val="24"/>
          <w:szCs w:val="24"/>
          <w:lang w:val="el-GR"/>
        </w:rPr>
        <w:t>Η Προστασία των Προσωπικών Δεδομένων στην Ε.Ε»</w:t>
      </w:r>
    </w:p>
    <w:p w:rsidR="00BA6EB9" w:rsidRPr="00693173" w:rsidRDefault="00BA6EB9" w:rsidP="001F72A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693173">
        <w:rPr>
          <w:b/>
          <w:sz w:val="24"/>
          <w:szCs w:val="24"/>
          <w:u w:val="single"/>
          <w:lang w:val="el-GR"/>
        </w:rPr>
        <w:lastRenderedPageBreak/>
        <w:t xml:space="preserve">Απαγόρευση Διακρίσεων με έμφαση στα Δικαιώματα των </w:t>
      </w:r>
      <w:r w:rsidRPr="00693173">
        <w:rPr>
          <w:b/>
          <w:sz w:val="24"/>
          <w:szCs w:val="24"/>
          <w:u w:val="single"/>
        </w:rPr>
        <w:t>LGBT</w:t>
      </w:r>
    </w:p>
    <w:p w:rsidR="00BA6EB9" w:rsidRPr="00693173" w:rsidRDefault="00BA6EB9" w:rsidP="001F72A9">
      <w:pPr>
        <w:pStyle w:val="a3"/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Αναγνωστοπούλου: </w:t>
      </w:r>
      <w:r w:rsidRPr="00693173">
        <w:rPr>
          <w:b/>
          <w:sz w:val="24"/>
          <w:szCs w:val="24"/>
          <w:lang w:val="el-GR"/>
        </w:rPr>
        <w:t>«Η νομοθεσία και νομολογία του ΕΔΑΔ και του Ευρωπαϊκού Δικαστηρίου σχετικά με την Απαγόρευση των Διακρίσεων»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Τρυφωνίδου: </w:t>
      </w:r>
      <w:r w:rsidRPr="00693173">
        <w:rPr>
          <w:b/>
          <w:sz w:val="24"/>
          <w:szCs w:val="24"/>
          <w:lang w:val="el-GR"/>
        </w:rPr>
        <w:t xml:space="preserve">«Τα Δικαιώματα των </w:t>
      </w:r>
      <w:r w:rsidRPr="00693173">
        <w:rPr>
          <w:b/>
          <w:sz w:val="24"/>
          <w:szCs w:val="24"/>
        </w:rPr>
        <w:t>LGBT</w:t>
      </w:r>
      <w:r w:rsidRPr="00693173">
        <w:rPr>
          <w:b/>
          <w:sz w:val="24"/>
          <w:szCs w:val="24"/>
          <w:lang w:val="el-GR"/>
        </w:rPr>
        <w:t xml:space="preserve"> στην Ευρώπη»</w:t>
      </w:r>
    </w:p>
    <w:p w:rsidR="00BA6EB9" w:rsidRPr="00693173" w:rsidRDefault="00BA6EB9" w:rsidP="001F72A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693173">
        <w:rPr>
          <w:b/>
          <w:sz w:val="24"/>
          <w:szCs w:val="24"/>
          <w:u w:val="single"/>
          <w:lang w:val="el-GR"/>
        </w:rPr>
        <w:t xml:space="preserve">Πρόσφυγες, </w:t>
      </w:r>
      <w:proofErr w:type="spellStart"/>
      <w:r w:rsidRPr="00693173">
        <w:rPr>
          <w:b/>
          <w:sz w:val="24"/>
          <w:szCs w:val="24"/>
          <w:u w:val="single"/>
          <w:lang w:val="el-GR"/>
        </w:rPr>
        <w:t>Μει</w:t>
      </w:r>
      <w:proofErr w:type="spellEnd"/>
      <w:r w:rsidR="007F7B80">
        <w:rPr>
          <w:b/>
          <w:sz w:val="24"/>
          <w:szCs w:val="24"/>
          <w:u w:val="single"/>
        </w:rPr>
        <w:t>o</w:t>
      </w:r>
      <w:proofErr w:type="spellStart"/>
      <w:r w:rsidRPr="00693173">
        <w:rPr>
          <w:b/>
          <w:sz w:val="24"/>
          <w:szCs w:val="24"/>
          <w:u w:val="single"/>
          <w:lang w:val="el-GR"/>
        </w:rPr>
        <w:t>νότητες</w:t>
      </w:r>
      <w:proofErr w:type="spellEnd"/>
      <w:r w:rsidRPr="00693173">
        <w:rPr>
          <w:b/>
          <w:sz w:val="24"/>
          <w:szCs w:val="24"/>
          <w:u w:val="single"/>
          <w:lang w:val="el-GR"/>
        </w:rPr>
        <w:t>, Ομάδες, Πολιτισμικά Δικαιώματα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Ν. Γαϊτενίδης: </w:t>
      </w:r>
      <w:r w:rsidRPr="00693173">
        <w:rPr>
          <w:b/>
          <w:sz w:val="24"/>
          <w:szCs w:val="24"/>
          <w:lang w:val="el-GR"/>
        </w:rPr>
        <w:t>«Πολιτισμικά Δικαιώματα στην Ευρώπη» και «Μεινότητες, Αυτόχθονες Πληθυσμοί και Ομάδες: Ανθρώπινα Δικαιώματα και Ταυτότητα»</w:t>
      </w:r>
    </w:p>
    <w:p w:rsidR="00BA6EB9" w:rsidRDefault="00BA6EB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Ι. Παπαβασιλείου - Αλεξίου: </w:t>
      </w:r>
      <w:r w:rsidRPr="00693173">
        <w:rPr>
          <w:b/>
          <w:sz w:val="24"/>
          <w:szCs w:val="24"/>
          <w:lang w:val="el-GR"/>
        </w:rPr>
        <w:t>Εργαστήριο με θέμα τις «Διαπολιτισμικές</w:t>
      </w:r>
      <w:r w:rsidR="001F72A9" w:rsidRPr="00693173">
        <w:rPr>
          <w:b/>
          <w:sz w:val="24"/>
          <w:szCs w:val="24"/>
          <w:lang w:val="el-GR"/>
        </w:rPr>
        <w:t xml:space="preserve"> Ικανότητες σχετικά με την Συμβουλευτική σε Ευπαθείς Κοινωνικές Ομάδες» </w:t>
      </w:r>
    </w:p>
    <w:p w:rsidR="001F72A9" w:rsidRDefault="001F72A9" w:rsidP="001F72A9">
      <w:pPr>
        <w:pStyle w:val="a3"/>
        <w:jc w:val="both"/>
        <w:rPr>
          <w:sz w:val="24"/>
          <w:szCs w:val="24"/>
          <w:lang w:val="el-GR"/>
        </w:rPr>
      </w:pPr>
    </w:p>
    <w:p w:rsidR="00AF2736" w:rsidRDefault="001F72A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κόστος συμμετοχής ανέρχεται στα </w:t>
      </w:r>
      <w:r w:rsidRPr="00693173">
        <w:rPr>
          <w:b/>
          <w:sz w:val="24"/>
          <w:szCs w:val="24"/>
          <w:lang w:val="el-GR"/>
        </w:rPr>
        <w:t>250 ευρώ</w:t>
      </w:r>
      <w:r>
        <w:rPr>
          <w:sz w:val="24"/>
          <w:szCs w:val="24"/>
          <w:lang w:val="el-GR"/>
        </w:rPr>
        <w:t xml:space="preserve">, ενώ οι </w:t>
      </w:r>
      <w:r w:rsidRPr="00693173">
        <w:rPr>
          <w:b/>
          <w:sz w:val="24"/>
          <w:szCs w:val="24"/>
          <w:lang w:val="el-GR"/>
        </w:rPr>
        <w:t>φοιτητές Ελληνικών Πανεπιστημίων</w:t>
      </w:r>
      <w:r>
        <w:rPr>
          <w:sz w:val="24"/>
          <w:szCs w:val="24"/>
          <w:lang w:val="el-GR"/>
        </w:rPr>
        <w:t xml:space="preserve"> </w:t>
      </w:r>
      <w:r w:rsidR="00AA2AE8">
        <w:rPr>
          <w:sz w:val="24"/>
          <w:szCs w:val="24"/>
          <w:lang w:val="el-GR"/>
        </w:rPr>
        <w:t>π</w:t>
      </w:r>
      <w:r>
        <w:rPr>
          <w:sz w:val="24"/>
          <w:szCs w:val="24"/>
          <w:lang w:val="el-GR"/>
        </w:rPr>
        <w:t>ληρώ</w:t>
      </w:r>
      <w:r w:rsidR="00AA2AE8">
        <w:rPr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ουν </w:t>
      </w:r>
      <w:r w:rsidR="00AA2AE8">
        <w:rPr>
          <w:sz w:val="24"/>
          <w:szCs w:val="24"/>
          <w:lang w:val="el-GR"/>
        </w:rPr>
        <w:t>μόνο το π</w:t>
      </w:r>
      <w:r>
        <w:rPr>
          <w:sz w:val="24"/>
          <w:szCs w:val="24"/>
          <w:lang w:val="el-GR"/>
        </w:rPr>
        <w:t xml:space="preserve">οσό των </w:t>
      </w:r>
      <w:r w:rsidRPr="00693173">
        <w:rPr>
          <w:b/>
          <w:sz w:val="24"/>
          <w:szCs w:val="24"/>
          <w:lang w:val="el-GR"/>
        </w:rPr>
        <w:t>200 ευρώ</w:t>
      </w:r>
      <w:r>
        <w:rPr>
          <w:sz w:val="24"/>
          <w:szCs w:val="24"/>
          <w:lang w:val="el-GR"/>
        </w:rPr>
        <w:t xml:space="preserve">. Το κόστος περιλαμβάνει: το κόστος συμμετοχής, όλα τα συνεδριακά έντυπα (θα σταλούν με </w:t>
      </w:r>
      <w:r>
        <w:rPr>
          <w:sz w:val="24"/>
          <w:szCs w:val="24"/>
        </w:rPr>
        <w:t>e</w:t>
      </w:r>
      <w:r w:rsidRPr="001F72A9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mail</w:t>
      </w:r>
      <w:r w:rsidRPr="001F72A9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, το πάρτυ καλωσορίσματος, τα διαλείμματα με καφέ και ελαφρύ φαγητό, τις εξετάσεις καθώς και τα πιστοποιητικά. (Μείωση 10% στα δίδακτρα θα δοθεί σε </w:t>
      </w:r>
      <w:r w:rsidR="00AA2AE8">
        <w:rPr>
          <w:sz w:val="24"/>
          <w:szCs w:val="24"/>
          <w:lang w:val="el-GR"/>
        </w:rPr>
        <w:t>εγγραφή</w:t>
      </w:r>
      <w:r>
        <w:rPr>
          <w:sz w:val="24"/>
          <w:szCs w:val="24"/>
          <w:lang w:val="el-GR"/>
        </w:rPr>
        <w:t xml:space="preserve"> 2 </w:t>
      </w:r>
      <w:r w:rsidR="00AA2AE8">
        <w:rPr>
          <w:sz w:val="24"/>
          <w:szCs w:val="24"/>
          <w:lang w:val="el-GR"/>
        </w:rPr>
        <w:t>ατόμων</w:t>
      </w:r>
      <w:r>
        <w:rPr>
          <w:sz w:val="24"/>
          <w:szCs w:val="24"/>
          <w:lang w:val="el-GR"/>
        </w:rPr>
        <w:t>).</w:t>
      </w:r>
      <w:r w:rsidR="00AA2AE8">
        <w:rPr>
          <w:sz w:val="24"/>
          <w:szCs w:val="24"/>
          <w:lang w:val="el-GR"/>
        </w:rPr>
        <w:t xml:space="preserve"> Υπάρχει η δυνατότητα πληρωμής με πιστωτική κάρτα σε 12 άτοκες δόσεις.</w:t>
      </w:r>
    </w:p>
    <w:p w:rsidR="001F72A9" w:rsidRDefault="001F72A9" w:rsidP="001F72A9">
      <w:pPr>
        <w:pStyle w:val="a3"/>
        <w:jc w:val="both"/>
        <w:rPr>
          <w:sz w:val="24"/>
          <w:szCs w:val="24"/>
          <w:lang w:val="el-GR"/>
        </w:rPr>
      </w:pPr>
    </w:p>
    <w:p w:rsidR="001F72A9" w:rsidRDefault="001F72A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Θερινό Σχολείο θα δώσει </w:t>
      </w:r>
      <w:r w:rsidRPr="00693173">
        <w:rPr>
          <w:b/>
          <w:sz w:val="24"/>
          <w:szCs w:val="24"/>
          <w:lang w:val="el-GR"/>
        </w:rPr>
        <w:t>δύο υποτροφίες υπό τον όρο πως θα υπάρξουν συμμετοχές άνω των 20 ατόμων</w:t>
      </w:r>
      <w:r>
        <w:rPr>
          <w:sz w:val="24"/>
          <w:szCs w:val="24"/>
          <w:lang w:val="el-GR"/>
        </w:rPr>
        <w:t xml:space="preserve"> και οι υποψήφιοι θα δείξουν μεγάλο ακαδημαϊκό ενδιαφέρον και επιδόσεις, καθώς και απόδειξη της οικονομικής τους στενότητας. Η υποτροφία καλύπτει μόνο το κόστος συμμετοχής.</w:t>
      </w:r>
    </w:p>
    <w:p w:rsidR="001F72A9" w:rsidRDefault="001F72A9" w:rsidP="001F72A9">
      <w:pPr>
        <w:pStyle w:val="a3"/>
        <w:jc w:val="both"/>
        <w:rPr>
          <w:sz w:val="24"/>
          <w:szCs w:val="24"/>
          <w:lang w:val="el-GR"/>
        </w:rPr>
      </w:pPr>
    </w:p>
    <w:p w:rsidR="001F72A9" w:rsidRDefault="001F72A9" w:rsidP="001F72A9">
      <w:pPr>
        <w:pStyle w:val="a3"/>
        <w:jc w:val="both"/>
        <w:rPr>
          <w:rFonts w:ascii="Palatino Linotype" w:hAnsi="Palatino Linotype"/>
          <w:color w:val="404040"/>
          <w:lang w:val="el-GR"/>
        </w:rPr>
      </w:pPr>
      <w:r w:rsidRPr="00693173">
        <w:rPr>
          <w:b/>
          <w:sz w:val="24"/>
          <w:szCs w:val="24"/>
          <w:lang w:val="el-GR"/>
        </w:rPr>
        <w:t>Η προθεσμία υποβολής αιτήσεων είναι στις 22 Αυγούστου, 2016.</w:t>
      </w:r>
      <w:r w:rsidRPr="001F72A9">
        <w:rPr>
          <w:sz w:val="24"/>
          <w:szCs w:val="24"/>
          <w:lang w:val="el-GR"/>
        </w:rPr>
        <w:t xml:space="preserve"> Μπορείτε να συμπληρώσετε την φόρμα υποβολής αιτήσεων (στα Αγγλικά) που θα βρείτε στο </w:t>
      </w:r>
      <w:hyperlink r:id="rId5" w:history="1">
        <w:r w:rsidRPr="001F72A9">
          <w:rPr>
            <w:b/>
            <w:color w:val="404040"/>
            <w:sz w:val="24"/>
            <w:szCs w:val="24"/>
            <w:u w:val="single"/>
          </w:rPr>
          <w:t>http</w:t>
        </w:r>
        <w:r w:rsidRPr="001F72A9">
          <w:rPr>
            <w:b/>
            <w:color w:val="404040"/>
            <w:sz w:val="24"/>
            <w:szCs w:val="24"/>
            <w:u w:val="single"/>
            <w:lang w:val="el-GR"/>
          </w:rPr>
          <w:t>://</w:t>
        </w:r>
        <w:r w:rsidRPr="001F72A9">
          <w:rPr>
            <w:b/>
            <w:color w:val="404040"/>
            <w:sz w:val="24"/>
            <w:szCs w:val="24"/>
            <w:u w:val="single"/>
          </w:rPr>
          <w:t>afroditi</w:t>
        </w:r>
        <w:r w:rsidRPr="001F72A9">
          <w:rPr>
            <w:b/>
            <w:color w:val="404040"/>
            <w:sz w:val="24"/>
            <w:szCs w:val="24"/>
            <w:u w:val="single"/>
            <w:lang w:val="el-GR"/>
          </w:rPr>
          <w:t>.</w:t>
        </w:r>
        <w:r w:rsidRPr="001F72A9">
          <w:rPr>
            <w:b/>
            <w:color w:val="404040"/>
            <w:sz w:val="24"/>
            <w:szCs w:val="24"/>
            <w:u w:val="single"/>
          </w:rPr>
          <w:t>uom</w:t>
        </w:r>
        <w:r w:rsidRPr="001F72A9">
          <w:rPr>
            <w:b/>
            <w:color w:val="404040"/>
            <w:sz w:val="24"/>
            <w:szCs w:val="24"/>
            <w:u w:val="single"/>
            <w:lang w:val="el-GR"/>
          </w:rPr>
          <w:t>.</w:t>
        </w:r>
        <w:r w:rsidRPr="001F72A9">
          <w:rPr>
            <w:b/>
            <w:color w:val="404040"/>
            <w:sz w:val="24"/>
            <w:szCs w:val="24"/>
            <w:u w:val="single"/>
          </w:rPr>
          <w:t>gr</w:t>
        </w:r>
        <w:r w:rsidRPr="001F72A9">
          <w:rPr>
            <w:b/>
            <w:color w:val="404040"/>
            <w:sz w:val="24"/>
            <w:szCs w:val="24"/>
            <w:u w:val="single"/>
            <w:lang w:val="el-GR"/>
          </w:rPr>
          <w:t>/</w:t>
        </w:r>
        <w:r w:rsidRPr="001F72A9">
          <w:rPr>
            <w:b/>
            <w:color w:val="404040"/>
            <w:sz w:val="24"/>
            <w:szCs w:val="24"/>
            <w:u w:val="single"/>
          </w:rPr>
          <w:t>seminars</w:t>
        </w:r>
        <w:r w:rsidRPr="001F72A9">
          <w:rPr>
            <w:b/>
            <w:color w:val="404040"/>
            <w:sz w:val="24"/>
            <w:szCs w:val="24"/>
            <w:u w:val="single"/>
            <w:lang w:val="el-GR"/>
          </w:rPr>
          <w:t>/</w:t>
        </w:r>
      </w:hyperlink>
      <w:r w:rsidRPr="001F72A9">
        <w:rPr>
          <w:sz w:val="24"/>
          <w:szCs w:val="24"/>
          <w:lang w:val="el-GR"/>
        </w:rPr>
        <w:t xml:space="preserve">  και στη συνέχεια να τη στείλετε με </w:t>
      </w:r>
      <w:r w:rsidRPr="001F72A9">
        <w:rPr>
          <w:sz w:val="24"/>
          <w:szCs w:val="24"/>
        </w:rPr>
        <w:t>e</w:t>
      </w:r>
      <w:r w:rsidRPr="001F72A9">
        <w:rPr>
          <w:sz w:val="24"/>
          <w:szCs w:val="24"/>
          <w:lang w:val="el-GR"/>
        </w:rPr>
        <w:t>-</w:t>
      </w:r>
      <w:r w:rsidRPr="001F72A9">
        <w:rPr>
          <w:sz w:val="24"/>
          <w:szCs w:val="24"/>
        </w:rPr>
        <w:t>mail</w:t>
      </w:r>
      <w:r w:rsidRPr="001F72A9">
        <w:rPr>
          <w:sz w:val="24"/>
          <w:szCs w:val="24"/>
          <w:lang w:val="el-GR"/>
        </w:rPr>
        <w:t xml:space="preserve"> στο </w:t>
      </w:r>
      <w:hyperlink r:id="rId6" w:history="1">
        <w:r w:rsidRPr="001F72A9">
          <w:rPr>
            <w:rStyle w:val="-"/>
            <w:sz w:val="24"/>
            <w:szCs w:val="24"/>
          </w:rPr>
          <w:t>desantonop</w:t>
        </w:r>
        <w:r w:rsidRPr="001F72A9">
          <w:rPr>
            <w:rStyle w:val="-"/>
            <w:sz w:val="24"/>
            <w:szCs w:val="24"/>
            <w:lang w:val="el-GR"/>
          </w:rPr>
          <w:t>@</w:t>
        </w:r>
        <w:r w:rsidRPr="001F72A9">
          <w:rPr>
            <w:rStyle w:val="-"/>
            <w:sz w:val="24"/>
            <w:szCs w:val="24"/>
          </w:rPr>
          <w:t>gmail</w:t>
        </w:r>
        <w:r w:rsidRPr="001F72A9">
          <w:rPr>
            <w:rStyle w:val="-"/>
            <w:sz w:val="24"/>
            <w:szCs w:val="24"/>
            <w:lang w:val="el-GR"/>
          </w:rPr>
          <w:t>.</w:t>
        </w:r>
        <w:r w:rsidRPr="001F72A9">
          <w:rPr>
            <w:rStyle w:val="-"/>
            <w:sz w:val="24"/>
            <w:szCs w:val="24"/>
          </w:rPr>
          <w:t>com</w:t>
        </w:r>
      </w:hyperlink>
      <w:r w:rsidRPr="001F72A9">
        <w:rPr>
          <w:color w:val="404040"/>
          <w:sz w:val="24"/>
          <w:szCs w:val="24"/>
          <w:lang w:val="el-GR"/>
        </w:rPr>
        <w:t>.</w:t>
      </w:r>
    </w:p>
    <w:p w:rsidR="001F72A9" w:rsidRDefault="001F72A9" w:rsidP="001F72A9">
      <w:pPr>
        <w:pStyle w:val="a3"/>
        <w:jc w:val="both"/>
        <w:rPr>
          <w:rFonts w:ascii="Palatino Linotype" w:hAnsi="Palatino Linotype"/>
          <w:color w:val="404040"/>
          <w:lang w:val="el-GR"/>
        </w:rPr>
      </w:pPr>
    </w:p>
    <w:p w:rsidR="001F72A9" w:rsidRPr="00693173" w:rsidRDefault="00AA2AE8" w:rsidP="001F72A9">
      <w:pPr>
        <w:pStyle w:val="a3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</w:t>
      </w:r>
      <w:r w:rsidR="001F72A9" w:rsidRPr="00693173">
        <w:rPr>
          <w:b/>
          <w:sz w:val="24"/>
          <w:szCs w:val="24"/>
          <w:lang w:val="el-GR"/>
        </w:rPr>
        <w:t>υμπληρώστε την αίτησή σας ΤΩΡΑ!</w:t>
      </w:r>
    </w:p>
    <w:p w:rsidR="001F72A9" w:rsidRDefault="001F72A9" w:rsidP="001F72A9">
      <w:pPr>
        <w:pStyle w:val="a3"/>
        <w:jc w:val="both"/>
        <w:rPr>
          <w:sz w:val="24"/>
          <w:szCs w:val="24"/>
          <w:lang w:val="el-GR"/>
        </w:rPr>
      </w:pPr>
    </w:p>
    <w:p w:rsidR="001F72A9" w:rsidRPr="00693818" w:rsidRDefault="001F72A9" w:rsidP="001F72A9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αιτήσεις και πληροφορίες, παρακαλείσθε να επικοινωνήσετε</w:t>
      </w:r>
      <w:r w:rsidRPr="001F72A9">
        <w:rPr>
          <w:sz w:val="24"/>
          <w:szCs w:val="24"/>
          <w:lang w:val="el-GR"/>
        </w:rPr>
        <w:t xml:space="preserve"> </w:t>
      </w:r>
      <w:hyperlink r:id="rId7" w:history="1">
        <w:r w:rsidRPr="001F72A9">
          <w:rPr>
            <w:rStyle w:val="-"/>
            <w:sz w:val="24"/>
            <w:szCs w:val="24"/>
          </w:rPr>
          <w:t>desantonop</w:t>
        </w:r>
        <w:r w:rsidRPr="001F72A9">
          <w:rPr>
            <w:rStyle w:val="-"/>
            <w:sz w:val="24"/>
            <w:szCs w:val="24"/>
            <w:lang w:val="el-GR"/>
          </w:rPr>
          <w:t>@</w:t>
        </w:r>
        <w:r w:rsidRPr="001F72A9">
          <w:rPr>
            <w:rStyle w:val="-"/>
            <w:sz w:val="24"/>
            <w:szCs w:val="24"/>
          </w:rPr>
          <w:t>gmail</w:t>
        </w:r>
        <w:r w:rsidRPr="001F72A9">
          <w:rPr>
            <w:rStyle w:val="-"/>
            <w:sz w:val="24"/>
            <w:szCs w:val="24"/>
            <w:lang w:val="el-GR"/>
          </w:rPr>
          <w:t>.</w:t>
        </w:r>
        <w:r w:rsidRPr="001F72A9">
          <w:rPr>
            <w:rStyle w:val="-"/>
            <w:sz w:val="24"/>
            <w:szCs w:val="24"/>
          </w:rPr>
          <w:t>com</w:t>
        </w:r>
      </w:hyperlink>
      <w:r w:rsidRPr="001F72A9">
        <w:rPr>
          <w:sz w:val="24"/>
          <w:szCs w:val="24"/>
          <w:lang w:val="el-GR"/>
        </w:rPr>
        <w:t xml:space="preserve"> </w:t>
      </w:r>
      <w:r w:rsidR="00693818">
        <w:rPr>
          <w:sz w:val="24"/>
          <w:szCs w:val="24"/>
          <w:lang w:val="el-GR"/>
        </w:rPr>
        <w:t xml:space="preserve">και στα τηλέφωνα </w:t>
      </w:r>
      <w:r w:rsidRPr="00693818">
        <w:rPr>
          <w:sz w:val="24"/>
          <w:szCs w:val="24"/>
          <w:lang w:val="el-GR"/>
        </w:rPr>
        <w:t>+30 2310 891 442</w:t>
      </w:r>
      <w:r w:rsidR="004906B4">
        <w:rPr>
          <w:sz w:val="24"/>
          <w:szCs w:val="24"/>
          <w:lang w:val="el-GR"/>
        </w:rPr>
        <w:t xml:space="preserve"> και </w:t>
      </w:r>
      <w:r w:rsidRPr="00693818">
        <w:rPr>
          <w:sz w:val="24"/>
          <w:szCs w:val="24"/>
          <w:lang w:val="el-GR"/>
        </w:rPr>
        <w:t>+30 6906 762 857</w:t>
      </w:r>
    </w:p>
    <w:p w:rsidR="001F72A9" w:rsidRPr="001F72A9" w:rsidRDefault="001F72A9" w:rsidP="001F72A9">
      <w:pPr>
        <w:pStyle w:val="a3"/>
        <w:rPr>
          <w:sz w:val="24"/>
          <w:szCs w:val="24"/>
          <w:lang w:val="el-GR"/>
        </w:rPr>
      </w:pPr>
    </w:p>
    <w:p w:rsidR="001F72A9" w:rsidRPr="001F72A9" w:rsidRDefault="001F72A9" w:rsidP="001F72A9">
      <w:pPr>
        <w:pStyle w:val="a3"/>
        <w:rPr>
          <w:sz w:val="24"/>
          <w:szCs w:val="24"/>
          <w:lang w:val="el-GR"/>
        </w:rPr>
      </w:pPr>
    </w:p>
    <w:sectPr w:rsidR="001F72A9" w:rsidRPr="001F72A9" w:rsidSect="00685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75F"/>
    <w:multiLevelType w:val="hybridMultilevel"/>
    <w:tmpl w:val="E21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B2A24"/>
    <w:multiLevelType w:val="hybridMultilevel"/>
    <w:tmpl w:val="D88E54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D87D71"/>
    <w:multiLevelType w:val="hybridMultilevel"/>
    <w:tmpl w:val="8A6A8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736"/>
    <w:rsid w:val="000E7C43"/>
    <w:rsid w:val="001F72A9"/>
    <w:rsid w:val="00330D4C"/>
    <w:rsid w:val="004906B4"/>
    <w:rsid w:val="00632657"/>
    <w:rsid w:val="00685A69"/>
    <w:rsid w:val="00693173"/>
    <w:rsid w:val="00693818"/>
    <w:rsid w:val="006971B6"/>
    <w:rsid w:val="007F7B80"/>
    <w:rsid w:val="009C0221"/>
    <w:rsid w:val="00AA2AE8"/>
    <w:rsid w:val="00AF2736"/>
    <w:rsid w:val="00BA6EB9"/>
    <w:rsid w:val="00E14AF6"/>
    <w:rsid w:val="00E71BE1"/>
    <w:rsid w:val="00F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F7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anton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antonop@gmail.com" TargetMode="External"/><Relationship Id="rId5" Type="http://schemas.openxmlformats.org/officeDocument/2006/relationships/hyperlink" Target="http://afroditi.uom.gr/semin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d.anagnost</cp:lastModifiedBy>
  <cp:revision>2</cp:revision>
  <dcterms:created xsi:type="dcterms:W3CDTF">2016-07-21T09:08:00Z</dcterms:created>
  <dcterms:modified xsi:type="dcterms:W3CDTF">2016-07-21T09:08:00Z</dcterms:modified>
</cp:coreProperties>
</file>