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9" w:rsidRPr="00D44397" w:rsidRDefault="00FA61F9" w:rsidP="00FA61F9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ΕΛΛΗΝΙΚΗ ΔΗΜΟΚΡΑΤΙΑ                                                </w:t>
      </w:r>
    </w:p>
    <w:p w:rsidR="00FA61F9" w:rsidRPr="00D44397" w:rsidRDefault="00FA61F9" w:rsidP="00FA61F9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ΕΙΡΗΝΟΔΙΚΕΙΟ ΚΟΥΦΑΛΙΩΝ                                          ΚΟΥΦΑΛΙΑ, </w:t>
      </w:r>
      <w:r>
        <w:rPr>
          <w:rFonts w:ascii="Trebuchet MS" w:hAnsi="Trebuchet MS" w:cs="Arial"/>
        </w:rPr>
        <w:t>22</w:t>
      </w:r>
      <w:r w:rsidRPr="00D44397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02</w:t>
      </w:r>
      <w:r w:rsidRPr="00D44397">
        <w:rPr>
          <w:rFonts w:ascii="Trebuchet MS" w:hAnsi="Trebuchet MS" w:cs="Arial"/>
        </w:rPr>
        <w:t>-202</w:t>
      </w:r>
      <w:r>
        <w:rPr>
          <w:rFonts w:ascii="Trebuchet MS" w:hAnsi="Trebuchet MS" w:cs="Arial"/>
        </w:rPr>
        <w:t>1</w:t>
      </w:r>
    </w:p>
    <w:p w:rsidR="00FA61F9" w:rsidRPr="00D44397" w:rsidRDefault="00FA61F9" w:rsidP="00FA61F9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ΤΖΙΒΑΡΟΠΟΥΛΟΥ 59                    </w:t>
      </w:r>
      <w:r>
        <w:rPr>
          <w:rFonts w:ascii="Trebuchet MS" w:hAnsi="Trebuchet MS" w:cs="Arial"/>
        </w:rPr>
        <w:t xml:space="preserve">                            Αρ</w:t>
      </w:r>
      <w:r w:rsidRPr="00D44397">
        <w:rPr>
          <w:rFonts w:ascii="Trebuchet MS" w:hAnsi="Trebuchet MS" w:cs="Arial"/>
        </w:rPr>
        <w:t xml:space="preserve">. </w:t>
      </w:r>
      <w:proofErr w:type="spellStart"/>
      <w:r w:rsidRPr="00D44397">
        <w:rPr>
          <w:rFonts w:ascii="Trebuchet MS" w:hAnsi="Trebuchet MS" w:cs="Arial"/>
        </w:rPr>
        <w:t>πρωτ</w:t>
      </w:r>
      <w:proofErr w:type="spellEnd"/>
      <w:r w:rsidRPr="00D44397">
        <w:rPr>
          <w:rFonts w:ascii="Trebuchet MS" w:hAnsi="Trebuchet MS" w:cs="Arial"/>
        </w:rPr>
        <w:t xml:space="preserve">..: </w:t>
      </w:r>
      <w:r>
        <w:rPr>
          <w:rFonts w:ascii="Trebuchet MS" w:hAnsi="Trebuchet MS" w:cs="Arial"/>
        </w:rPr>
        <w:t>12</w:t>
      </w:r>
      <w:r w:rsidRPr="00D44397">
        <w:rPr>
          <w:rFonts w:ascii="Trebuchet MS" w:hAnsi="Trebuchet MS" w:cs="Arial"/>
        </w:rPr>
        <w:t>/</w:t>
      </w:r>
      <w:r>
        <w:rPr>
          <w:rFonts w:ascii="Trebuchet MS" w:hAnsi="Trebuchet MS" w:cs="Arial"/>
        </w:rPr>
        <w:t>22-02</w:t>
      </w:r>
      <w:r w:rsidRPr="00D44397">
        <w:rPr>
          <w:rFonts w:ascii="Trebuchet MS" w:hAnsi="Trebuchet MS" w:cs="Arial"/>
        </w:rPr>
        <w:t>-202</w:t>
      </w:r>
      <w:r>
        <w:rPr>
          <w:rFonts w:ascii="Trebuchet MS" w:hAnsi="Trebuchet MS" w:cs="Arial"/>
        </w:rPr>
        <w:t>1</w:t>
      </w:r>
      <w:r w:rsidRPr="00D44397">
        <w:rPr>
          <w:rFonts w:ascii="Trebuchet MS" w:hAnsi="Trebuchet MS" w:cs="Arial"/>
        </w:rPr>
        <w:t xml:space="preserve"> </w:t>
      </w:r>
    </w:p>
    <w:p w:rsidR="00FA61F9" w:rsidRPr="00D44397" w:rsidRDefault="00FA61F9" w:rsidP="00FA61F9">
      <w:pPr>
        <w:rPr>
          <w:rFonts w:ascii="Trebuchet MS" w:hAnsi="Trebuchet MS" w:cs="Arial"/>
        </w:rPr>
      </w:pPr>
      <w:proofErr w:type="spellStart"/>
      <w:r w:rsidRPr="00D44397">
        <w:rPr>
          <w:rFonts w:ascii="Trebuchet MS" w:hAnsi="Trebuchet MS" w:cs="Arial"/>
        </w:rPr>
        <w:t>Τηλ</w:t>
      </w:r>
      <w:proofErr w:type="spellEnd"/>
      <w:r w:rsidRPr="00D44397">
        <w:rPr>
          <w:rFonts w:ascii="Trebuchet MS" w:hAnsi="Trebuchet MS" w:cs="Arial"/>
        </w:rPr>
        <w:t xml:space="preserve">. 2391052867                                                    </w:t>
      </w:r>
      <w:r w:rsidRPr="00D44397">
        <w:rPr>
          <w:rFonts w:ascii="Trebuchet MS" w:hAnsi="Trebuchet MS" w:cs="Arial"/>
        </w:rPr>
        <w:tab/>
        <w:t xml:space="preserve">  </w:t>
      </w:r>
    </w:p>
    <w:p w:rsidR="00FA61F9" w:rsidRPr="00D44397" w:rsidRDefault="00FA61F9" w:rsidP="00FA61F9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 </w:t>
      </w:r>
      <w:r w:rsidRPr="00D44397">
        <w:rPr>
          <w:rFonts w:ascii="Trebuchet MS" w:hAnsi="Trebuchet MS" w:cs="Arial"/>
          <w:lang w:val="en-US"/>
        </w:rPr>
        <w:t>FAX</w:t>
      </w:r>
      <w:r w:rsidRPr="00D44397">
        <w:rPr>
          <w:rFonts w:ascii="Trebuchet MS" w:hAnsi="Trebuchet MS" w:cs="Arial"/>
        </w:rPr>
        <w:t>:  2391052904</w:t>
      </w:r>
    </w:p>
    <w:p w:rsidR="00FA61F9" w:rsidRPr="00D44397" w:rsidRDefault="00FA61F9" w:rsidP="00FA61F9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 </w:t>
      </w:r>
      <w:r w:rsidRPr="00D44397">
        <w:rPr>
          <w:rFonts w:ascii="Trebuchet MS" w:hAnsi="Trebuchet MS" w:cs="Arial"/>
          <w:lang w:val="en-US"/>
        </w:rPr>
        <w:t>E</w:t>
      </w:r>
      <w:r w:rsidRPr="00D44397">
        <w:rPr>
          <w:rFonts w:ascii="Trebuchet MS" w:hAnsi="Trebuchet MS" w:cs="Arial"/>
        </w:rPr>
        <w:t>-</w:t>
      </w:r>
      <w:r w:rsidRPr="00D44397">
        <w:rPr>
          <w:rFonts w:ascii="Trebuchet MS" w:hAnsi="Trebuchet MS" w:cs="Arial"/>
          <w:lang w:val="en-US"/>
        </w:rPr>
        <w:t>MAIL</w:t>
      </w:r>
      <w:r w:rsidRPr="00D44397">
        <w:rPr>
          <w:rFonts w:ascii="Trebuchet MS" w:hAnsi="Trebuchet MS" w:cs="Arial"/>
        </w:rPr>
        <w:t xml:space="preserve">: </w:t>
      </w:r>
      <w:proofErr w:type="spellStart"/>
      <w:r w:rsidRPr="00D44397">
        <w:rPr>
          <w:rStyle w:val="-"/>
          <w:rFonts w:ascii="Trebuchet MS" w:hAnsi="Trebuchet MS" w:cs="Arial"/>
          <w:lang w:val="en-US"/>
        </w:rPr>
        <w:t>eirinodikeiokoufalion</w:t>
      </w:r>
      <w:proofErr w:type="spellEnd"/>
      <w:r w:rsidRPr="00D44397">
        <w:rPr>
          <w:rStyle w:val="-"/>
          <w:rFonts w:ascii="Trebuchet MS" w:hAnsi="Trebuchet MS" w:cs="Arial"/>
        </w:rPr>
        <w:t>@</w:t>
      </w:r>
      <w:r w:rsidRPr="00D44397">
        <w:rPr>
          <w:rStyle w:val="-"/>
          <w:rFonts w:ascii="Trebuchet MS" w:hAnsi="Trebuchet MS" w:cs="Arial"/>
          <w:lang w:val="en-US"/>
        </w:rPr>
        <w:t>hotmail</w:t>
      </w:r>
      <w:r w:rsidRPr="00D44397">
        <w:rPr>
          <w:rStyle w:val="-"/>
          <w:rFonts w:ascii="Trebuchet MS" w:hAnsi="Trebuchet MS" w:cs="Arial"/>
        </w:rPr>
        <w:t>.</w:t>
      </w:r>
      <w:proofErr w:type="spellStart"/>
      <w:r w:rsidRPr="00D44397">
        <w:rPr>
          <w:rStyle w:val="-"/>
          <w:rFonts w:ascii="Trebuchet MS" w:hAnsi="Trebuchet MS" w:cs="Arial"/>
          <w:lang w:val="en-US"/>
        </w:rPr>
        <w:t>gr</w:t>
      </w:r>
      <w:proofErr w:type="spellEnd"/>
    </w:p>
    <w:p w:rsidR="00FA61F9" w:rsidRPr="00D44397" w:rsidRDefault="00FA61F9" w:rsidP="00FA61F9">
      <w:pPr>
        <w:rPr>
          <w:rFonts w:ascii="Trebuchet MS" w:hAnsi="Trebuchet MS" w:cs="Arial"/>
        </w:rPr>
      </w:pPr>
    </w:p>
    <w:p w:rsidR="00FA61F9" w:rsidRPr="00D44397" w:rsidRDefault="00FA61F9" w:rsidP="00FA61F9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Pr="00D44397">
        <w:rPr>
          <w:rFonts w:ascii="Trebuchet MS" w:hAnsi="Trebuchet MS" w:cs="Arial"/>
          <w:b/>
        </w:rPr>
        <w:t>Η Διευθύνουσα το Ειρηνοδικείο Κουφαλίων</w:t>
      </w:r>
    </w:p>
    <w:p w:rsidR="00FA61F9" w:rsidRPr="00D44397" w:rsidRDefault="00FA61F9" w:rsidP="00FA61F9">
      <w:pPr>
        <w:spacing w:line="360" w:lineRule="auto"/>
        <w:jc w:val="center"/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>ΑΦΟΥ ΕΛΑΒΕ ΥΠΟΨΗ</w:t>
      </w:r>
    </w:p>
    <w:p w:rsidR="00FA61F9" w:rsidRPr="00D44397" w:rsidRDefault="00FA61F9" w:rsidP="00FA61F9">
      <w:pPr>
        <w:spacing w:after="0" w:line="360" w:lineRule="auto"/>
        <w:jc w:val="both"/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1) </w:t>
      </w:r>
      <w:r w:rsidRPr="00DF0076">
        <w:rPr>
          <w:rFonts w:ascii="Trebuchet MS" w:hAnsi="Trebuchet MS"/>
        </w:rPr>
        <w:t xml:space="preserve">Την </w:t>
      </w:r>
      <w:r w:rsidRPr="00D44397">
        <w:rPr>
          <w:rFonts w:ascii="Trebuchet MS" w:hAnsi="Trebuchet MS" w:cs="Arial"/>
        </w:rPr>
        <w:t xml:space="preserve">με αριθμό </w:t>
      </w:r>
      <w:r w:rsidRPr="00DF0076">
        <w:rPr>
          <w:rFonts w:ascii="Trebuchet MS" w:hAnsi="Trebuchet MS"/>
        </w:rPr>
        <w:t>Δ1α/Γ.Π.οικ</w:t>
      </w:r>
      <w:r>
        <w:rPr>
          <w:rFonts w:ascii="Trebuchet MS" w:hAnsi="Trebuchet MS"/>
        </w:rPr>
        <w:t>: 10969</w:t>
      </w:r>
      <w:r w:rsidRPr="00DF0076">
        <w:rPr>
          <w:rFonts w:ascii="Trebuchet MS" w:hAnsi="Trebuchet MS"/>
        </w:rPr>
        <w:t xml:space="preserve"> (ΦΕΚ Β΄</w:t>
      </w:r>
      <w:r>
        <w:rPr>
          <w:rFonts w:ascii="Trebuchet MS" w:hAnsi="Trebuchet MS"/>
        </w:rPr>
        <w:t>648</w:t>
      </w:r>
      <w:r w:rsidRPr="00DF0076">
        <w:rPr>
          <w:rFonts w:ascii="Trebuchet MS" w:hAnsi="Trebuchet MS"/>
        </w:rPr>
        <w:t>/</w:t>
      </w:r>
      <w:r>
        <w:rPr>
          <w:rFonts w:ascii="Trebuchet MS" w:hAnsi="Trebuchet MS"/>
        </w:rPr>
        <w:t>20</w:t>
      </w:r>
      <w:r w:rsidRPr="00DF0076">
        <w:rPr>
          <w:rFonts w:ascii="Trebuchet MS" w:hAnsi="Trebuchet MS"/>
        </w:rPr>
        <w:t>-</w:t>
      </w:r>
      <w:r>
        <w:rPr>
          <w:rFonts w:ascii="Trebuchet MS" w:hAnsi="Trebuchet MS"/>
        </w:rPr>
        <w:t>02</w:t>
      </w:r>
      <w:r w:rsidRPr="00DF0076">
        <w:rPr>
          <w:rFonts w:ascii="Trebuchet MS" w:hAnsi="Trebuchet MS"/>
        </w:rPr>
        <w:t>-202</w:t>
      </w:r>
      <w:r>
        <w:rPr>
          <w:rFonts w:ascii="Trebuchet MS" w:hAnsi="Trebuchet MS"/>
        </w:rPr>
        <w:t>1</w:t>
      </w:r>
      <w:r w:rsidRPr="00DF0076">
        <w:rPr>
          <w:rFonts w:ascii="Trebuchet MS" w:hAnsi="Trebuchet MS"/>
        </w:rPr>
        <w:t>) Κοινή Υπουργική Απόφαση των Υπουργών Οικονομικών – Ανάπτυξης και Επενδύσεων – Προστασίας του Πολίτη – Εθνικής Άμυνας – Παιδείας και Θρησκευμάτων – Εργασίας και Κοινωνικών Υποθέσεων – Υγείας – Περιβάλλοντος και Ενέργειας – Πολιτισμού και Αθλητισμού – Δικαιοσύνης – Εσωτερικών – Μετανάστευσης και Ασύλου – Υποδομών και Μεταφορών – Ναυτιλίας και Νησιωτικής Πολιτικής – Αγροτικής Α</w:t>
      </w:r>
      <w:r>
        <w:rPr>
          <w:rFonts w:ascii="Trebuchet MS" w:hAnsi="Trebuchet MS"/>
        </w:rPr>
        <w:t>νάπτυξης και Τροφίμων, με θέμα «</w:t>
      </w:r>
      <w:r w:rsidRPr="00DF0076">
        <w:rPr>
          <w:rFonts w:ascii="Trebuchet MS" w:hAnsi="Trebuchet MS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 w:rsidRPr="00DF0076">
        <w:rPr>
          <w:rFonts w:ascii="Trebuchet MS" w:hAnsi="Trebuchet MS"/>
        </w:rPr>
        <w:t>κορωνοϊού</w:t>
      </w:r>
      <w:proofErr w:type="spellEnd"/>
      <w:r w:rsidRPr="00DF0076">
        <w:rPr>
          <w:rFonts w:ascii="Trebuchet MS" w:hAnsi="Trebuchet MS"/>
        </w:rPr>
        <w:t xml:space="preserve"> COVID-19 στο σύνολο της Επ</w:t>
      </w:r>
      <w:r>
        <w:rPr>
          <w:rFonts w:ascii="Trebuchet MS" w:hAnsi="Trebuchet MS"/>
        </w:rPr>
        <w:t>ικράτειας για το διάστημα από τη Δευτέρα 22</w:t>
      </w:r>
      <w:r w:rsidRPr="00DF007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Φεβρουαρίου</w:t>
      </w:r>
      <w:r w:rsidRPr="00DF0076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1</w:t>
      </w:r>
      <w:r w:rsidRPr="00DF0076">
        <w:rPr>
          <w:rFonts w:ascii="Trebuchet MS" w:hAnsi="Trebuchet MS"/>
        </w:rPr>
        <w:t xml:space="preserve"> και ώρα 6.00΄ έως και τη Δευτέρα 1 </w:t>
      </w:r>
      <w:r>
        <w:rPr>
          <w:rFonts w:ascii="Trebuchet MS" w:hAnsi="Trebuchet MS"/>
        </w:rPr>
        <w:t xml:space="preserve">Μαρτίου </w:t>
      </w:r>
      <w:r w:rsidRPr="00DF0076">
        <w:rPr>
          <w:rFonts w:ascii="Trebuchet MS" w:hAnsi="Trebuchet MS"/>
        </w:rPr>
        <w:t>202</w:t>
      </w:r>
      <w:r>
        <w:rPr>
          <w:rFonts w:ascii="Trebuchet MS" w:hAnsi="Trebuchet MS"/>
        </w:rPr>
        <w:t>1</w:t>
      </w:r>
      <w:r w:rsidRPr="00DF0076">
        <w:rPr>
          <w:rFonts w:ascii="Trebuchet MS" w:hAnsi="Trebuchet MS"/>
        </w:rPr>
        <w:t xml:space="preserve"> και ώρα 6.00΄</w:t>
      </w:r>
      <w:r w:rsidRPr="009D1832">
        <w:rPr>
          <w:rFonts w:ascii="Trebuchet MS" w:hAnsi="Trebuchet MS"/>
        </w:rPr>
        <w:t xml:space="preserve">», </w:t>
      </w:r>
      <w:r w:rsidRPr="009D1832">
        <w:rPr>
          <w:rFonts w:ascii="Trebuchet MS" w:hAnsi="Trebuchet MS" w:cs="Arial"/>
        </w:rPr>
        <w:t xml:space="preserve">2) </w:t>
      </w:r>
      <w:r w:rsidRPr="00D44397">
        <w:rPr>
          <w:rFonts w:ascii="Trebuchet MS" w:hAnsi="Trebuchet MS" w:cs="Arial"/>
        </w:rPr>
        <w:t xml:space="preserve">τις υπηρεσιακές ανάγκες και την εύρυθμη λειτουργία του Ειρηνοδικείου Κουφαλίων, </w:t>
      </w:r>
      <w:r>
        <w:rPr>
          <w:rFonts w:ascii="Trebuchet MS" w:hAnsi="Trebuchet MS" w:cs="Arial"/>
        </w:rPr>
        <w:t>και 3</w:t>
      </w:r>
      <w:r w:rsidRPr="00D44397">
        <w:rPr>
          <w:rFonts w:ascii="Trebuchet MS" w:hAnsi="Trebuchet MS"/>
        </w:rPr>
        <w:t xml:space="preserve">) τους προφανείς κινδύνους που </w:t>
      </w:r>
      <w:proofErr w:type="spellStart"/>
      <w:r w:rsidRPr="00D44397">
        <w:rPr>
          <w:rFonts w:ascii="Trebuchet MS" w:hAnsi="Trebuchet MS"/>
        </w:rPr>
        <w:t>εγκυµονεί</w:t>
      </w:r>
      <w:proofErr w:type="spellEnd"/>
      <w:r w:rsidRPr="00D44397">
        <w:rPr>
          <w:rFonts w:ascii="Trebuchet MS" w:hAnsi="Trebuchet MS"/>
        </w:rPr>
        <w:t xml:space="preserve"> πλέον για όλους η προσωπική επαφή,</w:t>
      </w:r>
      <w:r w:rsidRPr="00D44397">
        <w:rPr>
          <w:rFonts w:ascii="Trebuchet MS" w:hAnsi="Trebuchet MS" w:cs="Arial"/>
        </w:rPr>
        <w:t xml:space="preserve">  </w:t>
      </w:r>
    </w:p>
    <w:p w:rsidR="00FA61F9" w:rsidRPr="00D44397" w:rsidRDefault="00FA61F9" w:rsidP="00FA61F9">
      <w:pPr>
        <w:spacing w:after="0" w:line="360" w:lineRule="auto"/>
        <w:jc w:val="both"/>
        <w:rPr>
          <w:rFonts w:ascii="Trebuchet MS" w:hAnsi="Trebuchet MS" w:cs="Arial"/>
        </w:rPr>
      </w:pPr>
    </w:p>
    <w:p w:rsidR="00FA61F9" w:rsidRPr="00D44397" w:rsidRDefault="00FA61F9" w:rsidP="00FA61F9">
      <w:pPr>
        <w:pStyle w:val="-HTML"/>
        <w:spacing w:line="36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D44397">
        <w:rPr>
          <w:rFonts w:ascii="Trebuchet MS" w:hAnsi="Trebuchet MS" w:cs="Arial"/>
          <w:b/>
          <w:color w:val="000000"/>
          <w:sz w:val="22"/>
          <w:szCs w:val="22"/>
        </w:rPr>
        <w:t>Α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Π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Ο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Φ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Α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Σ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Ι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Ζ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Ε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Ι</w:t>
      </w:r>
    </w:p>
    <w:p w:rsidR="00FA61F9" w:rsidRPr="00D44397" w:rsidRDefault="00FA61F9" w:rsidP="00FA61F9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A61F9" w:rsidRDefault="00FA61F9" w:rsidP="00FA61F9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61F9">
        <w:rPr>
          <w:rFonts w:ascii="Trebuchet MS" w:hAnsi="Trebuchet MS" w:cs="Arial"/>
          <w:sz w:val="24"/>
          <w:szCs w:val="24"/>
        </w:rPr>
        <w:t xml:space="preserve">Για την προσωρινή αναστολή της λειτουργίας του Ειρηνοδικείου Κουφαλίων κατά το χρονικό διάστημα </w:t>
      </w:r>
      <w:r w:rsidRPr="00FA61F9">
        <w:rPr>
          <w:rFonts w:ascii="Trebuchet MS" w:hAnsi="Trebuchet MS"/>
          <w:sz w:val="24"/>
          <w:szCs w:val="24"/>
        </w:rPr>
        <w:t xml:space="preserve">από τη Δευτέρα 22 Φεβρουαρίου 2021 και ώρα 6.00΄ έως και τη Δευτέρα 1 Μαρτίου 2021 και ώρα 6.00΄εξακολουθούν να ισχύουν τα ειδικότερα αναφερόμενα στην υπ’ αρ. </w:t>
      </w:r>
      <w:proofErr w:type="spellStart"/>
      <w:r w:rsidRPr="00FA61F9">
        <w:rPr>
          <w:rFonts w:ascii="Trebuchet MS" w:hAnsi="Trebuchet MS"/>
          <w:sz w:val="24"/>
          <w:szCs w:val="24"/>
        </w:rPr>
        <w:t>πρωτ</w:t>
      </w:r>
      <w:proofErr w:type="spellEnd"/>
      <w:r w:rsidRPr="00FA61F9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11</w:t>
      </w:r>
      <w:r w:rsidRPr="00FA61F9">
        <w:rPr>
          <w:rFonts w:ascii="Trebuchet MS" w:hAnsi="Trebuchet MS" w:cs="Arial"/>
          <w:sz w:val="24"/>
          <w:szCs w:val="24"/>
        </w:rPr>
        <w:t>/</w:t>
      </w:r>
      <w:r>
        <w:rPr>
          <w:rFonts w:ascii="Trebuchet MS" w:hAnsi="Trebuchet MS" w:cs="Arial"/>
          <w:sz w:val="24"/>
          <w:szCs w:val="24"/>
        </w:rPr>
        <w:t>14</w:t>
      </w:r>
      <w:r w:rsidRPr="00FA61F9">
        <w:rPr>
          <w:rFonts w:ascii="Trebuchet MS" w:hAnsi="Trebuchet MS" w:cs="Arial"/>
          <w:sz w:val="24"/>
          <w:szCs w:val="24"/>
        </w:rPr>
        <w:t>-0</w:t>
      </w:r>
      <w:r>
        <w:rPr>
          <w:rFonts w:ascii="Trebuchet MS" w:hAnsi="Trebuchet MS" w:cs="Arial"/>
          <w:sz w:val="24"/>
          <w:szCs w:val="24"/>
        </w:rPr>
        <w:t>2</w:t>
      </w:r>
      <w:r w:rsidRPr="00FA61F9">
        <w:rPr>
          <w:rFonts w:ascii="Trebuchet MS" w:hAnsi="Trebuchet MS" w:cs="Arial"/>
          <w:sz w:val="24"/>
          <w:szCs w:val="24"/>
        </w:rPr>
        <w:t xml:space="preserve">-2021 </w:t>
      </w:r>
      <w:r w:rsidRPr="00FA61F9">
        <w:rPr>
          <w:rFonts w:ascii="Trebuchet MS" w:hAnsi="Trebuchet MS"/>
          <w:sz w:val="24"/>
          <w:szCs w:val="24"/>
        </w:rPr>
        <w:t>πράξη μου.</w:t>
      </w:r>
    </w:p>
    <w:p w:rsidR="00FA61F9" w:rsidRPr="00D44397" w:rsidRDefault="00FA61F9" w:rsidP="00FA61F9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>Η Διευθύνουσα του Ειρηνοδικείου Κουφαλίων</w:t>
      </w:r>
    </w:p>
    <w:p w:rsidR="00FA61F9" w:rsidRPr="00D44397" w:rsidRDefault="00FA61F9" w:rsidP="00FA61F9">
      <w:pPr>
        <w:pStyle w:val="-HTML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color w:val="000000"/>
          <w:sz w:val="22"/>
          <w:szCs w:val="22"/>
        </w:rPr>
        <w:tab/>
        <w:t xml:space="preserve">                                 </w:t>
      </w:r>
    </w:p>
    <w:p w:rsidR="00FA61F9" w:rsidRPr="00D44397" w:rsidRDefault="00FA61F9" w:rsidP="00FA61F9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>Φωτεινή Ράπτη</w:t>
      </w:r>
    </w:p>
    <w:p w:rsidR="00E27D89" w:rsidRDefault="00FA61F9" w:rsidP="00FA61F9">
      <w:pPr>
        <w:pStyle w:val="-HTML"/>
        <w:spacing w:line="360" w:lineRule="auto"/>
        <w:jc w:val="center"/>
      </w:pPr>
      <w:r w:rsidRPr="00D44397">
        <w:rPr>
          <w:rFonts w:ascii="Trebuchet MS" w:hAnsi="Trebuchet MS" w:cs="Arial"/>
          <w:color w:val="000000"/>
          <w:sz w:val="22"/>
          <w:szCs w:val="22"/>
        </w:rPr>
        <w:t xml:space="preserve"> Ειρηνοδίκης Γ΄</w:t>
      </w:r>
    </w:p>
    <w:sectPr w:rsidR="00E27D89" w:rsidSect="00EC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1F9"/>
    <w:rsid w:val="00496209"/>
    <w:rsid w:val="00E27D89"/>
    <w:rsid w:val="00ED5C82"/>
    <w:rsid w:val="00FA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61F9"/>
    <w:rPr>
      <w:color w:val="0000FF"/>
      <w:u w:val="single"/>
    </w:rPr>
  </w:style>
  <w:style w:type="paragraph" w:styleId="-HTML">
    <w:name w:val="HTML Preformatted"/>
    <w:basedOn w:val="a"/>
    <w:link w:val="-HTMLChar"/>
    <w:rsid w:val="00FA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-HTMLChar">
    <w:name w:val="Προ-διαμορφωμένο HTML Char"/>
    <w:basedOn w:val="a0"/>
    <w:link w:val="-HTML"/>
    <w:rsid w:val="00FA61F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Relax</cp:lastModifiedBy>
  <cp:revision>2</cp:revision>
  <dcterms:created xsi:type="dcterms:W3CDTF">2021-02-22T09:56:00Z</dcterms:created>
  <dcterms:modified xsi:type="dcterms:W3CDTF">2021-02-22T09:56:00Z</dcterms:modified>
</cp:coreProperties>
</file>