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060F" w14:textId="08C67728" w:rsidR="00FB4C5A" w:rsidRDefault="00131F56">
      <w:pPr>
        <w:rPr>
          <w:sz w:val="28"/>
          <w:szCs w:val="28"/>
          <w:u w:color="222220"/>
        </w:rPr>
      </w:pPr>
      <w:r>
        <w:rPr>
          <w:noProof/>
          <w:sz w:val="28"/>
          <w:szCs w:val="28"/>
          <w:u w:color="222220"/>
        </w:rPr>
        <w:drawing>
          <wp:anchor distT="152400" distB="152400" distL="152400" distR="152400" simplePos="0" relativeHeight="251659264" behindDoc="0" locked="0" layoutInCell="1" allowOverlap="1" wp14:anchorId="430CAE4C" wp14:editId="2E8D3EC8">
            <wp:simplePos x="0" y="0"/>
            <wp:positionH relativeFrom="margin">
              <wp:posOffset>5835515</wp:posOffset>
            </wp:positionH>
            <wp:positionV relativeFrom="page">
              <wp:posOffset>259050</wp:posOffset>
            </wp:positionV>
            <wp:extent cx="1058545" cy="935990"/>
            <wp:effectExtent l="0" t="0" r="0" b="381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Στιγμιότυπο 2021-04-16, 11.09.03 π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Στιγμιότυπο 2021-04-16, 11.09.03 πμ.png" descr="Στιγμιότυπο 2021-04-16, 11.09.03 πμ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935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29FBB" w14:textId="77777777" w:rsidR="00972009" w:rsidRPr="00972009" w:rsidRDefault="00972009">
      <w:pPr>
        <w:rPr>
          <w:sz w:val="28"/>
          <w:szCs w:val="28"/>
          <w:u w:color="222220"/>
        </w:rPr>
      </w:pPr>
    </w:p>
    <w:p w14:paraId="37D7DBE8" w14:textId="0FC7F46B" w:rsidR="00FB4C5A" w:rsidRPr="00131F56" w:rsidRDefault="00131F56" w:rsidP="00972009">
      <w:pPr>
        <w:ind w:left="1843"/>
        <w:jc w:val="center"/>
        <w:rPr>
          <w:b/>
          <w:bCs/>
          <w:u w:color="222220"/>
        </w:rPr>
      </w:pPr>
      <w:r>
        <w:rPr>
          <w:b/>
          <w:bCs/>
          <w:u w:color="222220"/>
        </w:rPr>
        <w:t xml:space="preserve">Το Διοικητικό Συμβούλιο της </w:t>
      </w:r>
      <w:proofErr w:type="spellStart"/>
      <w:r>
        <w:rPr>
          <w:b/>
          <w:bCs/>
          <w:u w:color="222220"/>
        </w:rPr>
        <w:t>ΈΝωσης</w:t>
      </w:r>
      <w:proofErr w:type="spellEnd"/>
      <w:r>
        <w:rPr>
          <w:b/>
          <w:bCs/>
          <w:u w:color="222220"/>
        </w:rPr>
        <w:t xml:space="preserve"> </w:t>
      </w:r>
      <w:proofErr w:type="spellStart"/>
      <w:r>
        <w:rPr>
          <w:b/>
          <w:bCs/>
          <w:u w:color="222220"/>
        </w:rPr>
        <w:t>ΑΣτικολόγων</w:t>
      </w:r>
      <w:proofErr w:type="spellEnd"/>
    </w:p>
    <w:p w14:paraId="6F1C1A16" w14:textId="1D054023" w:rsidR="00FB4C5A" w:rsidRPr="00B04DC8" w:rsidRDefault="00131F56">
      <w:pPr>
        <w:spacing w:line="216" w:lineRule="auto"/>
        <w:jc w:val="center"/>
        <w:rPr>
          <w:u w:color="222220"/>
        </w:rPr>
      </w:pPr>
      <w:r>
        <w:rPr>
          <w:b/>
          <w:bCs/>
          <w:u w:color="222220"/>
        </w:rPr>
        <w:t>σας προσκαλεί σε επιστημονική εκδήλωση</w:t>
      </w:r>
      <w:r w:rsidRPr="00131F56">
        <w:rPr>
          <w:u w:color="222220"/>
        </w:rPr>
        <w:t xml:space="preserve"> </w:t>
      </w:r>
      <w:r w:rsidR="00B04DC8">
        <w:rPr>
          <w:u w:color="222220"/>
        </w:rPr>
        <w:t>που</w:t>
      </w:r>
      <w:r w:rsidRPr="00131F56">
        <w:rPr>
          <w:u w:color="222220"/>
        </w:rPr>
        <w:t xml:space="preserve"> </w:t>
      </w:r>
      <w:r w:rsidR="00B04DC8">
        <w:rPr>
          <w:u w:color="222220"/>
        </w:rPr>
        <w:t xml:space="preserve">θα λάβει χώρα </w:t>
      </w:r>
    </w:p>
    <w:p w14:paraId="3B87CCFC" w14:textId="498015BD" w:rsidR="00FB4C5A" w:rsidRPr="00AE6D43" w:rsidRDefault="00131F56" w:rsidP="00AE6D43">
      <w:pPr>
        <w:jc w:val="center"/>
        <w:rPr>
          <w:b/>
          <w:bCs/>
          <w:sz w:val="34"/>
          <w:szCs w:val="34"/>
          <w:u w:color="222220"/>
        </w:rPr>
      </w:pPr>
      <w:r>
        <w:rPr>
          <w:sz w:val="34"/>
          <w:szCs w:val="34"/>
          <w:u w:color="222220"/>
        </w:rPr>
        <w:t xml:space="preserve">στις </w:t>
      </w:r>
      <w:r w:rsidR="0073399D" w:rsidRPr="0073399D">
        <w:rPr>
          <w:b/>
          <w:bCs/>
          <w:sz w:val="34"/>
          <w:szCs w:val="34"/>
          <w:u w:color="222220"/>
        </w:rPr>
        <w:t>22</w:t>
      </w:r>
      <w:r w:rsidR="00032F92" w:rsidRPr="0073399D">
        <w:rPr>
          <w:b/>
          <w:bCs/>
          <w:sz w:val="34"/>
          <w:szCs w:val="34"/>
          <w:u w:color="222220"/>
        </w:rPr>
        <w:t xml:space="preserve"> </w:t>
      </w:r>
      <w:r w:rsidR="0073399D">
        <w:rPr>
          <w:b/>
          <w:bCs/>
          <w:sz w:val="34"/>
          <w:szCs w:val="34"/>
          <w:u w:color="222220"/>
        </w:rPr>
        <w:t>Νοεμβρίου</w:t>
      </w:r>
      <w:r w:rsidR="00AE6D43">
        <w:rPr>
          <w:b/>
          <w:bCs/>
          <w:sz w:val="34"/>
          <w:szCs w:val="34"/>
          <w:u w:color="222220"/>
        </w:rPr>
        <w:t xml:space="preserve"> </w:t>
      </w:r>
      <w:r w:rsidRPr="00B04DC8">
        <w:rPr>
          <w:b/>
          <w:bCs/>
          <w:sz w:val="34"/>
          <w:szCs w:val="34"/>
          <w:u w:color="222220"/>
        </w:rPr>
        <w:t>202</w:t>
      </w:r>
      <w:r w:rsidR="00032F92">
        <w:rPr>
          <w:b/>
          <w:bCs/>
          <w:sz w:val="34"/>
          <w:szCs w:val="34"/>
          <w:u w:color="222220"/>
        </w:rPr>
        <w:t>4</w:t>
      </w:r>
      <w:r>
        <w:rPr>
          <w:sz w:val="34"/>
          <w:szCs w:val="34"/>
          <w:u w:color="222220"/>
        </w:rPr>
        <w:t xml:space="preserve">, ημέρα </w:t>
      </w:r>
      <w:r w:rsidR="0073399D">
        <w:rPr>
          <w:b/>
          <w:bCs/>
          <w:sz w:val="34"/>
          <w:szCs w:val="34"/>
          <w:u w:color="222220"/>
        </w:rPr>
        <w:t>Παρασκευή</w:t>
      </w:r>
      <w:r w:rsidRPr="00B04DC8">
        <w:rPr>
          <w:b/>
          <w:bCs/>
          <w:sz w:val="34"/>
          <w:szCs w:val="34"/>
          <w:u w:color="222220"/>
        </w:rPr>
        <w:t xml:space="preserve"> </w:t>
      </w:r>
      <w:r>
        <w:rPr>
          <w:sz w:val="34"/>
          <w:szCs w:val="34"/>
          <w:u w:color="222220"/>
        </w:rPr>
        <w:t xml:space="preserve">και ώρα </w:t>
      </w:r>
      <w:r w:rsidRPr="00B04DC8">
        <w:rPr>
          <w:b/>
          <w:bCs/>
          <w:sz w:val="34"/>
          <w:szCs w:val="34"/>
          <w:u w:color="222220"/>
        </w:rPr>
        <w:t>19:30</w:t>
      </w:r>
    </w:p>
    <w:p w14:paraId="132511D6" w14:textId="75CDC36A" w:rsidR="0073399D" w:rsidRDefault="0073399D" w:rsidP="00032F92">
      <w:pPr>
        <w:spacing w:line="216" w:lineRule="auto"/>
        <w:jc w:val="center"/>
        <w:rPr>
          <w:u w:color="222220"/>
        </w:rPr>
      </w:pPr>
      <w:r>
        <w:rPr>
          <w:u w:color="222220"/>
        </w:rPr>
        <w:t xml:space="preserve">στην </w:t>
      </w:r>
      <w:r w:rsidRPr="0073399D">
        <w:rPr>
          <w:b/>
          <w:bCs/>
          <w:u w:color="222220"/>
        </w:rPr>
        <w:t xml:space="preserve">Αίθουσα </w:t>
      </w:r>
      <w:r>
        <w:rPr>
          <w:b/>
          <w:bCs/>
          <w:u w:color="222220"/>
        </w:rPr>
        <w:t xml:space="preserve">του Δικηγορικού Συλλόγου Θεσσαλονίκης </w:t>
      </w:r>
      <w:r w:rsidRPr="0073399D">
        <w:rPr>
          <w:b/>
          <w:bCs/>
          <w:u w:color="222220"/>
        </w:rPr>
        <w:t>«Ιωάννης Μανωλεδάκης»</w:t>
      </w:r>
      <w:r w:rsidRPr="0073399D">
        <w:rPr>
          <w:u w:color="222220"/>
        </w:rPr>
        <w:t xml:space="preserve"> </w:t>
      </w:r>
    </w:p>
    <w:p w14:paraId="361EDF7B" w14:textId="0ECD52A9" w:rsidR="00FB4C5A" w:rsidRDefault="0073399D" w:rsidP="00032F92">
      <w:pPr>
        <w:spacing w:line="216" w:lineRule="auto"/>
        <w:jc w:val="center"/>
        <w:rPr>
          <w:u w:color="222220"/>
        </w:rPr>
      </w:pPr>
      <w:r w:rsidRPr="0073399D">
        <w:rPr>
          <w:u w:color="222220"/>
        </w:rPr>
        <w:t xml:space="preserve">Τσιμισκή 103 </w:t>
      </w:r>
      <w:r w:rsidR="008E10D4">
        <w:rPr>
          <w:u w:color="222220"/>
        </w:rPr>
        <w:t xml:space="preserve">Βύρωνος </w:t>
      </w:r>
      <w:r w:rsidRPr="0073399D">
        <w:rPr>
          <w:u w:color="222220"/>
        </w:rPr>
        <w:t>(είσοδος από την οδό Ισαύρων)</w:t>
      </w:r>
    </w:p>
    <w:p w14:paraId="4DA35B6B" w14:textId="2266E799" w:rsidR="00032F92" w:rsidRDefault="00032F92" w:rsidP="00032F92">
      <w:pPr>
        <w:spacing w:line="216" w:lineRule="auto"/>
        <w:jc w:val="center"/>
        <w:rPr>
          <w:u w:color="222220"/>
        </w:rPr>
      </w:pPr>
      <w:r>
        <w:rPr>
          <w:u w:color="222220"/>
        </w:rPr>
        <w:t>με θέμα:</w:t>
      </w:r>
    </w:p>
    <w:p w14:paraId="0181FCD7" w14:textId="2B5A0332" w:rsidR="00032F92" w:rsidRPr="00032F92" w:rsidRDefault="00A43549" w:rsidP="00032F92">
      <w:pPr>
        <w:spacing w:after="0" w:line="240" w:lineRule="auto"/>
        <w:jc w:val="center"/>
        <w:rPr>
          <w:b/>
          <w:bCs/>
          <w:i/>
          <w:iCs/>
          <w:color w:val="1A778F"/>
          <w:sz w:val="52"/>
          <w:szCs w:val="52"/>
          <w:u w:val="single"/>
        </w:rPr>
      </w:pPr>
      <w:r>
        <w:rPr>
          <w:b/>
          <w:bCs/>
          <w:i/>
          <w:iCs/>
          <w:color w:val="1A778F"/>
          <w:sz w:val="52"/>
          <w:szCs w:val="52"/>
          <w:u w:val="single"/>
        </w:rPr>
        <w:t>Το ε</w:t>
      </w:r>
      <w:r w:rsidR="0073399D">
        <w:rPr>
          <w:b/>
          <w:bCs/>
          <w:i/>
          <w:iCs/>
          <w:color w:val="1A778F"/>
          <w:sz w:val="52"/>
          <w:szCs w:val="52"/>
          <w:u w:val="single"/>
        </w:rPr>
        <w:t>ν</w:t>
      </w:r>
      <w:r w:rsidR="005436A3">
        <w:rPr>
          <w:b/>
          <w:bCs/>
          <w:i/>
          <w:iCs/>
          <w:color w:val="1A778F"/>
          <w:sz w:val="52"/>
          <w:szCs w:val="52"/>
          <w:u w:val="single"/>
        </w:rPr>
        <w:t>έ</w:t>
      </w:r>
      <w:r w:rsidR="0073399D">
        <w:rPr>
          <w:b/>
          <w:bCs/>
          <w:i/>
          <w:iCs/>
          <w:color w:val="1A778F"/>
          <w:sz w:val="52"/>
          <w:szCs w:val="52"/>
          <w:u w:val="single"/>
        </w:rPr>
        <w:t>χ</w:t>
      </w:r>
      <w:r w:rsidR="005436A3">
        <w:rPr>
          <w:b/>
          <w:bCs/>
          <w:i/>
          <w:iCs/>
          <w:color w:val="1A778F"/>
          <w:sz w:val="52"/>
          <w:szCs w:val="52"/>
          <w:u w:val="single"/>
        </w:rPr>
        <w:t>υ</w:t>
      </w:r>
      <w:r w:rsidR="0073399D">
        <w:rPr>
          <w:b/>
          <w:bCs/>
          <w:i/>
          <w:iCs/>
          <w:color w:val="1A778F"/>
          <w:sz w:val="52"/>
          <w:szCs w:val="52"/>
          <w:u w:val="single"/>
        </w:rPr>
        <w:t>ρο</w:t>
      </w:r>
      <w:r>
        <w:rPr>
          <w:b/>
          <w:bCs/>
          <w:i/>
          <w:iCs/>
          <w:color w:val="1A778F"/>
          <w:sz w:val="52"/>
          <w:szCs w:val="52"/>
          <w:u w:val="single"/>
        </w:rPr>
        <w:t xml:space="preserve"> μετά</w:t>
      </w:r>
      <w:r w:rsidR="008E10D4">
        <w:rPr>
          <w:b/>
          <w:bCs/>
          <w:i/>
          <w:iCs/>
          <w:color w:val="1A778F"/>
          <w:sz w:val="52"/>
          <w:szCs w:val="52"/>
          <w:u w:val="single"/>
        </w:rPr>
        <w:t xml:space="preserve"> τον</w:t>
      </w:r>
      <w:r>
        <w:rPr>
          <w:b/>
          <w:bCs/>
          <w:i/>
          <w:iCs/>
          <w:color w:val="1A778F"/>
          <w:sz w:val="52"/>
          <w:szCs w:val="52"/>
          <w:u w:val="single"/>
        </w:rPr>
        <w:t xml:space="preserve"> ν. 5123/2024</w:t>
      </w:r>
    </w:p>
    <w:p w14:paraId="36D98E6F" w14:textId="3506008E" w:rsidR="00A43549" w:rsidRDefault="00A43549" w:rsidP="00A43549">
      <w:pPr>
        <w:pStyle w:val="a4"/>
        <w:spacing w:before="0" w:line="216" w:lineRule="auto"/>
        <w:rPr>
          <w:sz w:val="28"/>
          <w:szCs w:val="28"/>
          <w:u w:color="222220"/>
        </w:rPr>
      </w:pPr>
    </w:p>
    <w:p w14:paraId="6AD75B93" w14:textId="5A350210" w:rsidR="00A43549" w:rsidRDefault="00A43549" w:rsidP="00CB24C3">
      <w:pPr>
        <w:spacing w:after="120" w:line="360" w:lineRule="auto"/>
        <w:jc w:val="center"/>
        <w:rPr>
          <w:sz w:val="28"/>
          <w:szCs w:val="28"/>
          <w:u w:color="222220"/>
        </w:rPr>
      </w:pPr>
      <w:r>
        <w:rPr>
          <w:sz w:val="28"/>
          <w:szCs w:val="28"/>
          <w:u w:color="222220"/>
        </w:rPr>
        <w:t>Χαιρετισμό θα απευθύνει ο Πρόεδρος του Δικηγορικού Συλλόγου Θεσσαλονίκης</w:t>
      </w:r>
    </w:p>
    <w:p w14:paraId="7642A5BD" w14:textId="0038CF7B" w:rsidR="00A43549" w:rsidRPr="00C12FC1" w:rsidRDefault="00A43549" w:rsidP="00CB24C3">
      <w:pPr>
        <w:spacing w:after="120" w:line="360" w:lineRule="auto"/>
        <w:jc w:val="center"/>
        <w:rPr>
          <w:sz w:val="28"/>
          <w:szCs w:val="28"/>
          <w:u w:color="222220"/>
        </w:rPr>
      </w:pPr>
      <w:r>
        <w:rPr>
          <w:sz w:val="28"/>
          <w:szCs w:val="28"/>
          <w:u w:color="222220"/>
        </w:rPr>
        <w:t xml:space="preserve">Δημήτριος Φινοκαλιώτης </w:t>
      </w:r>
    </w:p>
    <w:p w14:paraId="4430A3CD" w14:textId="243D9DB1" w:rsidR="00FB4C5A" w:rsidRDefault="00131F56">
      <w:pPr>
        <w:spacing w:line="360" w:lineRule="auto"/>
        <w:jc w:val="center"/>
        <w:rPr>
          <w:sz w:val="26"/>
          <w:szCs w:val="26"/>
        </w:rPr>
      </w:pPr>
      <w:r w:rsidRPr="00C5044B">
        <w:rPr>
          <w:sz w:val="28"/>
          <w:szCs w:val="28"/>
          <w:u w:color="222220"/>
        </w:rPr>
        <w:t>Εισηγητές</w:t>
      </w:r>
      <w:r>
        <w:rPr>
          <w:sz w:val="26"/>
          <w:szCs w:val="26"/>
          <w:u w:color="222220"/>
        </w:rPr>
        <w:t>:</w:t>
      </w:r>
    </w:p>
    <w:p w14:paraId="1F187468" w14:textId="77777777" w:rsidR="000D26FB" w:rsidRDefault="000D26FB" w:rsidP="000D26FB">
      <w:pPr>
        <w:pStyle w:val="a4"/>
        <w:spacing w:before="0" w:line="216" w:lineRule="auto"/>
        <w:ind w:left="72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Δημήτριος</w:t>
      </w:r>
      <w:r w:rsidRPr="00131F56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Ρούσσης</w:t>
      </w:r>
      <w:r w:rsidRPr="00032F92">
        <w:rPr>
          <w:rFonts w:ascii="Calibri" w:hAnsi="Calibri"/>
          <w:sz w:val="28"/>
          <w:szCs w:val="28"/>
        </w:rPr>
        <w:t>,</w:t>
      </w:r>
      <w:r w:rsidRPr="00032F92">
        <w:rPr>
          <w:rFonts w:ascii="Calibri" w:hAnsi="Calibri"/>
          <w:b/>
          <w:bCs/>
          <w:sz w:val="28"/>
          <w:szCs w:val="28"/>
        </w:rPr>
        <w:t xml:space="preserve"> </w:t>
      </w:r>
      <w:r w:rsidRPr="0073399D">
        <w:rPr>
          <w:rFonts w:ascii="Calibri" w:hAnsi="Calibri"/>
          <w:sz w:val="28"/>
          <w:szCs w:val="28"/>
        </w:rPr>
        <w:t>Επίκουρος Καθηγητής Νομικής Σχολής Α.Π.Θ</w:t>
      </w:r>
      <w:r>
        <w:rPr>
          <w:rFonts w:ascii="Calibri" w:hAnsi="Calibri"/>
          <w:sz w:val="28"/>
          <w:szCs w:val="28"/>
        </w:rPr>
        <w:t>.</w:t>
      </w:r>
    </w:p>
    <w:p w14:paraId="0836744E" w14:textId="77777777" w:rsidR="000D26FB" w:rsidRPr="00CB24C3" w:rsidRDefault="000D26FB" w:rsidP="000D26FB">
      <w:pPr>
        <w:pStyle w:val="a4"/>
        <w:spacing w:line="216" w:lineRule="auto"/>
        <w:ind w:left="720"/>
        <w:rPr>
          <w:rFonts w:ascii="Calibri" w:hAnsi="Calibri"/>
          <w:b/>
          <w:bCs/>
          <w:sz w:val="28"/>
          <w:szCs w:val="28"/>
        </w:rPr>
      </w:pPr>
      <w:r w:rsidRPr="00CB24C3">
        <w:rPr>
          <w:rFonts w:ascii="Calibri" w:hAnsi="Calibri"/>
          <w:b/>
          <w:bCs/>
          <w:sz w:val="28"/>
          <w:szCs w:val="28"/>
        </w:rPr>
        <w:t>Σύγχρονη θεώρηση του ενεχύρου και καθήκον ρευστοποίησης</w:t>
      </w:r>
    </w:p>
    <w:p w14:paraId="4352F16B" w14:textId="77777777" w:rsidR="000D26FB" w:rsidRPr="00CB24C3" w:rsidRDefault="000D26FB" w:rsidP="0073399D">
      <w:pPr>
        <w:pStyle w:val="a4"/>
        <w:spacing w:line="216" w:lineRule="auto"/>
        <w:ind w:left="720"/>
        <w:rPr>
          <w:rFonts w:ascii="Calibri" w:hAnsi="Calibri"/>
          <w:b/>
          <w:bCs/>
          <w:i/>
          <w:iCs/>
          <w:sz w:val="28"/>
          <w:szCs w:val="28"/>
        </w:rPr>
      </w:pPr>
    </w:p>
    <w:p w14:paraId="7A521C9B" w14:textId="2C18827E" w:rsidR="0073399D" w:rsidRDefault="0073399D" w:rsidP="00131F56">
      <w:pPr>
        <w:pStyle w:val="a4"/>
        <w:spacing w:after="120" w:line="216" w:lineRule="auto"/>
        <w:ind w:left="720"/>
        <w:rPr>
          <w:rFonts w:ascii="Calibri" w:hAnsi="Calibri"/>
          <w:b/>
          <w:bCs/>
          <w:sz w:val="28"/>
          <w:szCs w:val="28"/>
        </w:rPr>
      </w:pPr>
      <w:r w:rsidRPr="0073399D">
        <w:rPr>
          <w:rFonts w:ascii="Calibri" w:hAnsi="Calibri"/>
          <w:b/>
          <w:bCs/>
          <w:sz w:val="28"/>
          <w:szCs w:val="28"/>
        </w:rPr>
        <w:t>Ευριπίδης Ρίζος</w:t>
      </w:r>
      <w:r>
        <w:rPr>
          <w:rFonts w:ascii="Calibri" w:hAnsi="Calibri"/>
          <w:b/>
          <w:bCs/>
          <w:sz w:val="28"/>
          <w:szCs w:val="28"/>
        </w:rPr>
        <w:t xml:space="preserve">, </w:t>
      </w:r>
      <w:r w:rsidRPr="0073399D">
        <w:rPr>
          <w:rFonts w:ascii="Calibri" w:hAnsi="Calibri"/>
          <w:sz w:val="28"/>
          <w:szCs w:val="28"/>
        </w:rPr>
        <w:t>Επίκουρος Καθηγητής Νομικής Σχολής Α.Π.Θ</w:t>
      </w:r>
      <w:r>
        <w:rPr>
          <w:rFonts w:ascii="Calibri" w:hAnsi="Calibri"/>
          <w:sz w:val="28"/>
          <w:szCs w:val="28"/>
        </w:rPr>
        <w:t>.</w:t>
      </w:r>
      <w:r w:rsidR="00AE6D43">
        <w:rPr>
          <w:rFonts w:ascii="Calibri" w:hAnsi="Calibri"/>
          <w:sz w:val="28"/>
          <w:szCs w:val="28"/>
        </w:rPr>
        <w:t xml:space="preserve"> </w:t>
      </w:r>
    </w:p>
    <w:p w14:paraId="6DD6C854" w14:textId="77777777" w:rsidR="00CB24C3" w:rsidRPr="00CB24C3" w:rsidRDefault="0073399D" w:rsidP="00131F56">
      <w:pPr>
        <w:pStyle w:val="a4"/>
        <w:spacing w:before="0" w:line="216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  <w:r w:rsidRPr="00CB24C3">
        <w:rPr>
          <w:rFonts w:ascii="Calibri" w:eastAsia="Calibri" w:hAnsi="Calibri" w:cs="Calibri"/>
          <w:b/>
          <w:bCs/>
          <w:sz w:val="28"/>
          <w:szCs w:val="28"/>
        </w:rPr>
        <w:t xml:space="preserve">Η ενεχύραση απαίτησης και ιδίως απαίτησης από τραπεζική κατάθεση </w:t>
      </w:r>
    </w:p>
    <w:p w14:paraId="707FBA51" w14:textId="446EE868" w:rsidR="00BE168D" w:rsidRPr="00CB24C3" w:rsidRDefault="0073399D" w:rsidP="00131F56">
      <w:pPr>
        <w:pStyle w:val="a4"/>
        <w:spacing w:before="0" w:line="216" w:lineRule="auto"/>
        <w:ind w:left="720"/>
        <w:rPr>
          <w:rFonts w:ascii="Calibri" w:hAnsi="Calibri"/>
          <w:b/>
          <w:bCs/>
          <w:sz w:val="28"/>
          <w:szCs w:val="28"/>
        </w:rPr>
      </w:pPr>
      <w:r w:rsidRPr="00CB24C3">
        <w:rPr>
          <w:rFonts w:ascii="Calibri" w:eastAsia="Calibri" w:hAnsi="Calibri" w:cs="Calibri"/>
          <w:b/>
          <w:bCs/>
          <w:sz w:val="28"/>
          <w:szCs w:val="28"/>
        </w:rPr>
        <w:t>μετά τον ν. 5123/2024</w:t>
      </w:r>
    </w:p>
    <w:p w14:paraId="3438398F" w14:textId="77777777" w:rsidR="0073399D" w:rsidRPr="00131F56" w:rsidRDefault="0073399D" w:rsidP="00032F92">
      <w:pPr>
        <w:pStyle w:val="a4"/>
        <w:spacing w:before="0" w:line="216" w:lineRule="auto"/>
        <w:ind w:left="720"/>
        <w:rPr>
          <w:rFonts w:ascii="Calibri" w:hAnsi="Calibri"/>
          <w:b/>
          <w:bCs/>
          <w:sz w:val="28"/>
          <w:szCs w:val="28"/>
        </w:rPr>
      </w:pPr>
    </w:p>
    <w:p w14:paraId="214B5555" w14:textId="0EC84629" w:rsidR="00032F92" w:rsidRPr="00C5044B" w:rsidRDefault="00032F92" w:rsidP="00032F92">
      <w:pPr>
        <w:pStyle w:val="a4"/>
        <w:spacing w:before="0" w:line="216" w:lineRule="auto"/>
        <w:ind w:left="720"/>
        <w:rPr>
          <w:rFonts w:ascii="Calibri" w:hAnsi="Calibri"/>
          <w:sz w:val="28"/>
          <w:szCs w:val="28"/>
        </w:rPr>
      </w:pPr>
      <w:r w:rsidRPr="00C5044B">
        <w:rPr>
          <w:rFonts w:ascii="Calibri" w:hAnsi="Calibri"/>
          <w:sz w:val="28"/>
          <w:szCs w:val="28"/>
        </w:rPr>
        <w:t>Παρέμβαση</w:t>
      </w:r>
    </w:p>
    <w:p w14:paraId="74FC9D9A" w14:textId="0CCE7328" w:rsidR="00032F92" w:rsidRPr="00972009" w:rsidRDefault="0073399D" w:rsidP="00032F92">
      <w:pPr>
        <w:pStyle w:val="a4"/>
        <w:spacing w:before="0" w:line="216" w:lineRule="auto"/>
        <w:ind w:left="720"/>
        <w:rPr>
          <w:rFonts w:ascii="Calibri" w:hAnsi="Calibri"/>
          <w:sz w:val="26"/>
          <w:szCs w:val="26"/>
        </w:rPr>
      </w:pPr>
      <w:r w:rsidRPr="00972009">
        <w:rPr>
          <w:rFonts w:ascii="Calibri" w:hAnsi="Calibri"/>
          <w:b/>
          <w:bCs/>
          <w:sz w:val="26"/>
          <w:szCs w:val="26"/>
        </w:rPr>
        <w:t>Σωτήρης Παπαδόπουλος</w:t>
      </w:r>
      <w:r w:rsidR="00032F92" w:rsidRPr="00972009">
        <w:rPr>
          <w:rFonts w:ascii="Calibri" w:hAnsi="Calibri"/>
          <w:sz w:val="26"/>
          <w:szCs w:val="26"/>
        </w:rPr>
        <w:t xml:space="preserve">, </w:t>
      </w:r>
      <w:r w:rsidRPr="00972009">
        <w:rPr>
          <w:rFonts w:ascii="Calibri" w:hAnsi="Calibri"/>
          <w:sz w:val="26"/>
          <w:szCs w:val="26"/>
        </w:rPr>
        <w:t>Δικηγόρος, Δ.Ν., Μεταδιδακτορικός ερευνητής</w:t>
      </w:r>
      <w:r w:rsidR="00CB24C3">
        <w:rPr>
          <w:rFonts w:ascii="Calibri" w:hAnsi="Calibri"/>
          <w:sz w:val="26"/>
          <w:szCs w:val="26"/>
        </w:rPr>
        <w:t xml:space="preserve"> ΕΚΠΑ</w:t>
      </w:r>
    </w:p>
    <w:p w14:paraId="31CCBF0A" w14:textId="42F25968" w:rsidR="0073399D" w:rsidRPr="00CB24C3" w:rsidRDefault="0073399D" w:rsidP="00032F92">
      <w:pPr>
        <w:pStyle w:val="a4"/>
        <w:spacing w:before="0" w:line="216" w:lineRule="auto"/>
        <w:ind w:left="720"/>
        <w:rPr>
          <w:rFonts w:ascii="Calibri" w:hAnsi="Calibri"/>
          <w:b/>
          <w:bCs/>
          <w:sz w:val="26"/>
          <w:szCs w:val="26"/>
        </w:rPr>
      </w:pPr>
      <w:r w:rsidRPr="00CB24C3">
        <w:rPr>
          <w:rFonts w:ascii="Calibri" w:hAnsi="Calibri"/>
          <w:b/>
          <w:bCs/>
          <w:sz w:val="26"/>
          <w:szCs w:val="26"/>
        </w:rPr>
        <w:t xml:space="preserve">Κριτικές σκέψεις στις διατάξεις του </w:t>
      </w:r>
      <w:r w:rsidR="00CB24C3" w:rsidRPr="00CB24C3">
        <w:rPr>
          <w:rFonts w:ascii="Calibri" w:hAnsi="Calibri"/>
          <w:b/>
          <w:bCs/>
          <w:sz w:val="26"/>
          <w:szCs w:val="26"/>
        </w:rPr>
        <w:t>ν</w:t>
      </w:r>
      <w:r w:rsidRPr="00CB24C3">
        <w:rPr>
          <w:rFonts w:ascii="Calibri" w:hAnsi="Calibri"/>
          <w:b/>
          <w:bCs/>
          <w:sz w:val="26"/>
          <w:szCs w:val="26"/>
        </w:rPr>
        <w:t>. 5123/2024 για το ενέχυρο</w:t>
      </w:r>
    </w:p>
    <w:p w14:paraId="52074FAB" w14:textId="77777777" w:rsidR="00FB4C5A" w:rsidRDefault="00FB4C5A" w:rsidP="00C12FC1">
      <w:pPr>
        <w:spacing w:line="24" w:lineRule="auto"/>
      </w:pPr>
    </w:p>
    <w:p w14:paraId="7D882FF4" w14:textId="3329730C" w:rsidR="00FB4C5A" w:rsidRDefault="00131F56">
      <w:pPr>
        <w:spacing w:line="216" w:lineRule="auto"/>
        <w:jc w:val="center"/>
        <w:rPr>
          <w:b/>
          <w:bCs/>
          <w:u w:color="222220"/>
        </w:rPr>
      </w:pPr>
      <w:r>
        <w:rPr>
          <w:b/>
          <w:bCs/>
          <w:u w:color="222220"/>
        </w:rPr>
        <w:t xml:space="preserve">Αθήνα, </w:t>
      </w:r>
      <w:r w:rsidR="00AE6D43">
        <w:rPr>
          <w:b/>
          <w:bCs/>
          <w:u w:color="222220"/>
        </w:rPr>
        <w:t>0</w:t>
      </w:r>
      <w:r w:rsidR="0073399D">
        <w:rPr>
          <w:b/>
          <w:bCs/>
          <w:u w:color="222220"/>
        </w:rPr>
        <w:t>7</w:t>
      </w:r>
      <w:r>
        <w:rPr>
          <w:b/>
          <w:bCs/>
          <w:u w:color="222220"/>
        </w:rPr>
        <w:t>.</w:t>
      </w:r>
      <w:r w:rsidR="0073399D">
        <w:rPr>
          <w:b/>
          <w:bCs/>
          <w:u w:color="222220"/>
        </w:rPr>
        <w:t>11</w:t>
      </w:r>
      <w:r>
        <w:rPr>
          <w:b/>
          <w:bCs/>
          <w:u w:color="222220"/>
        </w:rPr>
        <w:t>.202</w:t>
      </w:r>
      <w:r w:rsidR="00032F92">
        <w:rPr>
          <w:b/>
          <w:bCs/>
          <w:u w:color="222220"/>
        </w:rPr>
        <w:t>4</w:t>
      </w:r>
    </w:p>
    <w:p w14:paraId="6CA4A5DD" w14:textId="77777777" w:rsidR="00FB4C5A" w:rsidRDefault="00131F56">
      <w:pPr>
        <w:jc w:val="center"/>
        <w:rPr>
          <w:sz w:val="24"/>
          <w:szCs w:val="24"/>
        </w:rPr>
      </w:pPr>
      <w:r>
        <w:rPr>
          <w:b/>
          <w:bCs/>
          <w:u w:color="222220"/>
        </w:rPr>
        <w:t>Για το Διοικητικό Συμβούλιο</w:t>
      </w:r>
    </w:p>
    <w:tbl>
      <w:tblPr>
        <w:tblStyle w:val="TableNormal"/>
        <w:tblW w:w="96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747"/>
        <w:gridCol w:w="3860"/>
      </w:tblGrid>
      <w:tr w:rsidR="00FB4C5A" w14:paraId="2D7EB028" w14:textId="77777777" w:rsidTr="00B04DC8">
        <w:trPr>
          <w:trHeight w:hRule="exact" w:val="1518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03CD" w14:textId="77777777" w:rsidR="00FB4C5A" w:rsidRDefault="00131F56">
            <w:pPr>
              <w:jc w:val="center"/>
              <w:rPr>
                <w:u w:color="802754"/>
              </w:rPr>
            </w:pPr>
            <w:r>
              <w:rPr>
                <w:u w:color="802754"/>
              </w:rPr>
              <w:t>Η Πρόεδρος</w:t>
            </w:r>
          </w:p>
          <w:p w14:paraId="58D9FB4D" w14:textId="77777777" w:rsidR="00B04DC8" w:rsidRDefault="00B04DC8" w:rsidP="00B04DC8">
            <w:pPr>
              <w:jc w:val="center"/>
              <w:rPr>
                <w:b/>
                <w:bCs/>
                <w:u w:color="222220"/>
              </w:rPr>
            </w:pPr>
            <w:r>
              <w:rPr>
                <w:b/>
                <w:bCs/>
                <w:u w:color="222220"/>
              </w:rPr>
              <w:t>Καλλιόπη Χριστακάκου – Φωτιάδη</w:t>
            </w:r>
          </w:p>
          <w:p w14:paraId="760957F1" w14:textId="3D8AAB63" w:rsidR="00FB4C5A" w:rsidRDefault="00B04DC8" w:rsidP="00B04DC8">
            <w:pPr>
              <w:jc w:val="center"/>
            </w:pPr>
            <w:r>
              <w:rPr>
                <w:i/>
                <w:iCs/>
                <w:u w:color="222220"/>
              </w:rPr>
              <w:t>Καθηγήτρια Αστικού Δικαίου ΕΚΠΑ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BB4D" w14:textId="77777777" w:rsidR="00FB4C5A" w:rsidRDefault="00131F56">
            <w:pPr>
              <w:jc w:val="center"/>
              <w:rPr>
                <w:u w:color="802754"/>
              </w:rPr>
            </w:pPr>
            <w:r>
              <w:rPr>
                <w:u w:color="802754"/>
                <w:lang w:val="de-DE"/>
              </w:rPr>
              <w:t>H</w:t>
            </w:r>
            <w:r w:rsidRPr="00131F56">
              <w:rPr>
                <w:u w:color="802754"/>
              </w:rPr>
              <w:t xml:space="preserve"> </w:t>
            </w:r>
            <w:r>
              <w:rPr>
                <w:u w:color="802754"/>
              </w:rPr>
              <w:t>Αντιπρόεδρος</w:t>
            </w:r>
          </w:p>
          <w:p w14:paraId="76DC58E0" w14:textId="596F8458" w:rsidR="00B04DC8" w:rsidRDefault="00C06318" w:rsidP="00C06318">
            <w:pPr>
              <w:rPr>
                <w:b/>
                <w:bCs/>
                <w:u w:color="802754"/>
              </w:rPr>
            </w:pPr>
            <w:r>
              <w:rPr>
                <w:b/>
                <w:bCs/>
                <w:u w:color="802754"/>
              </w:rPr>
              <w:t xml:space="preserve">                  </w:t>
            </w:r>
            <w:r w:rsidR="00B04DC8">
              <w:rPr>
                <w:b/>
                <w:bCs/>
                <w:u w:color="802754"/>
              </w:rPr>
              <w:t>Κατερίνα Φουντεδάκη</w:t>
            </w:r>
          </w:p>
          <w:p w14:paraId="5EDF0990" w14:textId="56BF8F62" w:rsidR="00FB4C5A" w:rsidRDefault="00C06318" w:rsidP="00B04DC8">
            <w:pPr>
              <w:jc w:val="center"/>
            </w:pPr>
            <w:r>
              <w:rPr>
                <w:i/>
                <w:iCs/>
                <w:u w:color="222220"/>
              </w:rPr>
              <w:t xml:space="preserve">         </w:t>
            </w:r>
            <w:r w:rsidR="00B04DC8">
              <w:rPr>
                <w:i/>
                <w:iCs/>
                <w:u w:color="222220"/>
              </w:rPr>
              <w:t>Καθηγήτρια Αστικού Δικαίου ΑΠΘ</w:t>
            </w:r>
          </w:p>
        </w:tc>
      </w:tr>
      <w:tr w:rsidR="00FB4C5A" w14:paraId="561A7BA6" w14:textId="77777777">
        <w:trPr>
          <w:trHeight w:hRule="exact" w:val="1352"/>
        </w:trPr>
        <w:tc>
          <w:tcPr>
            <w:tcW w:w="9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B603" w14:textId="222C8DA0" w:rsidR="00FB4C5A" w:rsidRDefault="00B04DC8">
            <w:pPr>
              <w:ind w:left="720"/>
              <w:jc w:val="center"/>
              <w:rPr>
                <w:u w:color="802754"/>
              </w:rPr>
            </w:pPr>
            <w:r>
              <w:rPr>
                <w:u w:color="802754"/>
              </w:rPr>
              <w:t>Ο Γενικός Γραμματέας</w:t>
            </w:r>
          </w:p>
          <w:p w14:paraId="4AAB75DE" w14:textId="387E076E" w:rsidR="00FB4C5A" w:rsidRDefault="00B04DC8">
            <w:pPr>
              <w:ind w:left="720"/>
              <w:jc w:val="center"/>
              <w:rPr>
                <w:b/>
                <w:bCs/>
                <w:u w:color="802754"/>
              </w:rPr>
            </w:pPr>
            <w:r>
              <w:rPr>
                <w:b/>
                <w:bCs/>
                <w:u w:color="802754"/>
              </w:rPr>
              <w:t>Λάμπρος Κιτσαράς</w:t>
            </w:r>
          </w:p>
          <w:p w14:paraId="2ED5AB54" w14:textId="16198428" w:rsidR="00FB4C5A" w:rsidRDefault="00131F56">
            <w:pPr>
              <w:ind w:left="720"/>
              <w:jc w:val="center"/>
            </w:pPr>
            <w:r>
              <w:rPr>
                <w:i/>
                <w:iCs/>
                <w:u w:color="222220"/>
              </w:rPr>
              <w:t>Καθηγ</w:t>
            </w:r>
            <w:r w:rsidR="00B04DC8">
              <w:rPr>
                <w:i/>
                <w:iCs/>
                <w:u w:color="222220"/>
              </w:rPr>
              <w:t>ητής</w:t>
            </w:r>
            <w:r>
              <w:rPr>
                <w:i/>
                <w:iCs/>
                <w:u w:color="222220"/>
              </w:rPr>
              <w:t xml:space="preserve"> Αστικού Δικαίου </w:t>
            </w:r>
            <w:r w:rsidR="00B04DC8">
              <w:rPr>
                <w:i/>
                <w:iCs/>
                <w:u w:color="222220"/>
              </w:rPr>
              <w:t>ΔΠΘ</w:t>
            </w:r>
          </w:p>
        </w:tc>
      </w:tr>
    </w:tbl>
    <w:p w14:paraId="7B9106EC" w14:textId="77777777" w:rsidR="00CB24C3" w:rsidRDefault="00CB24C3">
      <w:pPr>
        <w:rPr>
          <w:rFonts w:ascii="Times New Roman" w:hAnsi="Times New Roman"/>
          <w:sz w:val="20"/>
          <w:szCs w:val="20"/>
        </w:rPr>
      </w:pPr>
    </w:p>
    <w:p w14:paraId="17951699" w14:textId="67246DB1" w:rsidR="00187397" w:rsidRPr="00187397" w:rsidRDefault="00B04DC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Για περισσότερες πληροφορίες μπορείτε να απευθύνεστε στους κ.κ. Βασίλειο Τερζίδη (6944/832844) και  Σωτήριο Παπαδόπουλο (6947/903838)</w:t>
      </w:r>
      <w:r w:rsidR="00C06318">
        <w:rPr>
          <w:rFonts w:ascii="Times New Roman" w:hAnsi="Times New Roman"/>
          <w:sz w:val="20"/>
          <w:szCs w:val="20"/>
        </w:rPr>
        <w:t>.</w:t>
      </w:r>
    </w:p>
    <w:sectPr w:rsidR="00187397" w:rsidRPr="00187397">
      <w:pgSz w:w="11900" w:h="16840"/>
      <w:pgMar w:top="720" w:right="244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A4CE2" w14:textId="77777777" w:rsidR="00192B48" w:rsidRDefault="00192B48">
      <w:pPr>
        <w:spacing w:after="0" w:line="240" w:lineRule="auto"/>
      </w:pPr>
      <w:r>
        <w:separator/>
      </w:r>
    </w:p>
  </w:endnote>
  <w:endnote w:type="continuationSeparator" w:id="0">
    <w:p w14:paraId="762463EE" w14:textId="77777777" w:rsidR="00192B48" w:rsidRDefault="0019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78907" w14:textId="77777777" w:rsidR="00192B48" w:rsidRDefault="00192B48">
      <w:pPr>
        <w:spacing w:after="0" w:line="240" w:lineRule="auto"/>
      </w:pPr>
      <w:r>
        <w:separator/>
      </w:r>
    </w:p>
  </w:footnote>
  <w:footnote w:type="continuationSeparator" w:id="0">
    <w:p w14:paraId="077BAC94" w14:textId="77777777" w:rsidR="00192B48" w:rsidRDefault="00192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5A"/>
    <w:rsid w:val="00032F92"/>
    <w:rsid w:val="000511C0"/>
    <w:rsid w:val="000D26FB"/>
    <w:rsid w:val="00131F56"/>
    <w:rsid w:val="00187397"/>
    <w:rsid w:val="00192B48"/>
    <w:rsid w:val="00197CE7"/>
    <w:rsid w:val="001E30A0"/>
    <w:rsid w:val="001F7713"/>
    <w:rsid w:val="002733C0"/>
    <w:rsid w:val="00395355"/>
    <w:rsid w:val="003B3F3B"/>
    <w:rsid w:val="003B4115"/>
    <w:rsid w:val="0044349E"/>
    <w:rsid w:val="00463322"/>
    <w:rsid w:val="004664F6"/>
    <w:rsid w:val="004B60D1"/>
    <w:rsid w:val="004D7F8B"/>
    <w:rsid w:val="005103D1"/>
    <w:rsid w:val="005436A3"/>
    <w:rsid w:val="00622B17"/>
    <w:rsid w:val="006E1911"/>
    <w:rsid w:val="007067F5"/>
    <w:rsid w:val="0073399D"/>
    <w:rsid w:val="0074520C"/>
    <w:rsid w:val="00767A74"/>
    <w:rsid w:val="0082019B"/>
    <w:rsid w:val="00871E67"/>
    <w:rsid w:val="008E10D4"/>
    <w:rsid w:val="00906811"/>
    <w:rsid w:val="009109E7"/>
    <w:rsid w:val="00946DD7"/>
    <w:rsid w:val="00972009"/>
    <w:rsid w:val="00A43549"/>
    <w:rsid w:val="00AE6D43"/>
    <w:rsid w:val="00B04DC8"/>
    <w:rsid w:val="00B3146D"/>
    <w:rsid w:val="00B350CD"/>
    <w:rsid w:val="00BB6E34"/>
    <w:rsid w:val="00BE168D"/>
    <w:rsid w:val="00C06318"/>
    <w:rsid w:val="00C12FC1"/>
    <w:rsid w:val="00C5044B"/>
    <w:rsid w:val="00C72600"/>
    <w:rsid w:val="00CB24C3"/>
    <w:rsid w:val="00D65BE5"/>
    <w:rsid w:val="00EF176F"/>
    <w:rsid w:val="00F32F30"/>
    <w:rsid w:val="00F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9244"/>
  <w15:docId w15:val="{7AE98AF8-CC8A-E644-AA28-85C84A15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Προεπιλογή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5">
    <w:name w:val="Σύνδεσμος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outline w:val="0"/>
      <w:color w:val="0F3FE8"/>
      <w:u w:val="single" w:color="0000FF"/>
    </w:rPr>
  </w:style>
  <w:style w:type="character" w:customStyle="1" w:styleId="Hyperlink1">
    <w:name w:val="Hyperlink.1"/>
    <w:basedOn w:val="a5"/>
    <w:rPr>
      <w:b w:val="0"/>
      <w:bCs w:val="0"/>
      <w:outline w:val="0"/>
      <w:color w:val="0000FF"/>
      <w:u w:val="single" w:color="0000FF"/>
    </w:rPr>
  </w:style>
  <w:style w:type="paragraph" w:styleId="a6">
    <w:name w:val="header"/>
    <w:basedOn w:val="a"/>
    <w:link w:val="Char"/>
    <w:uiPriority w:val="99"/>
    <w:unhideWhenUsed/>
    <w:rsid w:val="009720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972009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basedOn w:val="a"/>
    <w:link w:val="Char0"/>
    <w:uiPriority w:val="99"/>
    <w:unhideWhenUsed/>
    <w:rsid w:val="009720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972009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Despoina Klavanidou</dc:creator>
  <cp:lastModifiedBy>Marou Katerina</cp:lastModifiedBy>
  <cp:revision>2</cp:revision>
  <dcterms:created xsi:type="dcterms:W3CDTF">2024-11-08T10:17:00Z</dcterms:created>
  <dcterms:modified xsi:type="dcterms:W3CDTF">2024-11-08T10:17:00Z</dcterms:modified>
</cp:coreProperties>
</file>